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EC1" w:rsidRDefault="00693A03" w:rsidP="00693A03">
      <w:pPr>
        <w:spacing w:line="360" w:lineRule="auto"/>
        <w:jc w:val="center"/>
        <w:rPr>
          <w:b/>
          <w:sz w:val="52"/>
          <w:szCs w:val="52"/>
          <w:u w:val="single"/>
        </w:rPr>
      </w:pPr>
      <w:r w:rsidRPr="00CC1EC1">
        <w:rPr>
          <w:b/>
          <w:sz w:val="52"/>
          <w:szCs w:val="52"/>
          <w:u w:val="single"/>
        </w:rPr>
        <w:t xml:space="preserve">Методические рекомендации </w:t>
      </w:r>
    </w:p>
    <w:p w:rsidR="00693A03" w:rsidRPr="00CC1EC1" w:rsidRDefault="00693A03" w:rsidP="00693A03">
      <w:pPr>
        <w:spacing w:line="360" w:lineRule="auto"/>
        <w:jc w:val="center"/>
        <w:rPr>
          <w:b/>
          <w:sz w:val="52"/>
          <w:szCs w:val="52"/>
          <w:u w:val="single"/>
        </w:rPr>
      </w:pPr>
      <w:r w:rsidRPr="00CC1EC1">
        <w:rPr>
          <w:b/>
          <w:sz w:val="52"/>
          <w:szCs w:val="52"/>
          <w:u w:val="single"/>
        </w:rPr>
        <w:t>для выполнения контрольных работ</w:t>
      </w:r>
    </w:p>
    <w:p w:rsidR="00CC1EC1" w:rsidRPr="00CC1EC1" w:rsidRDefault="00CC1EC1" w:rsidP="00693A03">
      <w:pPr>
        <w:spacing w:line="360" w:lineRule="auto"/>
        <w:jc w:val="center"/>
        <w:rPr>
          <w:b/>
          <w:sz w:val="52"/>
          <w:szCs w:val="52"/>
          <w:u w:val="single"/>
        </w:rPr>
      </w:pPr>
    </w:p>
    <w:p w:rsidR="00CC1EC1" w:rsidRPr="0010021E" w:rsidRDefault="00CC1EC1" w:rsidP="00693A03">
      <w:pPr>
        <w:spacing w:line="360" w:lineRule="auto"/>
        <w:jc w:val="center"/>
        <w:rPr>
          <w:b/>
          <w:sz w:val="36"/>
          <w:szCs w:val="36"/>
          <w:u w:val="single"/>
        </w:rPr>
      </w:pPr>
    </w:p>
    <w:p w:rsidR="00693A03" w:rsidRPr="0091269A" w:rsidRDefault="00693A03" w:rsidP="00CC1EC1">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9" w:line="360" w:lineRule="auto"/>
        <w:ind w:left="20"/>
        <w:rPr>
          <w:bCs/>
          <w:color w:val="000000"/>
          <w:spacing w:val="-4"/>
          <w:sz w:val="40"/>
          <w:szCs w:val="40"/>
        </w:rPr>
      </w:pPr>
      <w:r w:rsidRPr="0091269A">
        <w:rPr>
          <w:sz w:val="40"/>
          <w:szCs w:val="40"/>
        </w:rPr>
        <w:t xml:space="preserve">1. </w:t>
      </w:r>
      <w:r w:rsidRPr="0091269A">
        <w:rPr>
          <w:bCs/>
          <w:color w:val="000000"/>
          <w:spacing w:val="-4"/>
          <w:sz w:val="40"/>
          <w:szCs w:val="40"/>
        </w:rPr>
        <w:t xml:space="preserve">Контрольная работа по теме </w:t>
      </w:r>
      <w:proofErr w:type="gramStart"/>
      <w:r w:rsidRPr="0091269A">
        <w:rPr>
          <w:bCs/>
          <w:color w:val="000000"/>
          <w:spacing w:val="-4"/>
          <w:sz w:val="40"/>
          <w:szCs w:val="40"/>
        </w:rPr>
        <w:t xml:space="preserve">   «</w:t>
      </w:r>
      <w:proofErr w:type="gramEnd"/>
      <w:r w:rsidRPr="0091269A">
        <w:rPr>
          <w:bCs/>
          <w:color w:val="000000"/>
          <w:spacing w:val="-4"/>
          <w:sz w:val="40"/>
          <w:szCs w:val="40"/>
        </w:rPr>
        <w:t>Язык и речь. Функциональные стили речи»</w:t>
      </w:r>
    </w:p>
    <w:p w:rsidR="00693A03" w:rsidRPr="0091269A" w:rsidRDefault="00693A03" w:rsidP="00CC1EC1">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9" w:line="360" w:lineRule="auto"/>
        <w:ind w:left="20"/>
        <w:rPr>
          <w:bCs/>
          <w:color w:val="000000"/>
          <w:spacing w:val="-4"/>
          <w:sz w:val="40"/>
          <w:szCs w:val="40"/>
        </w:rPr>
      </w:pPr>
      <w:r w:rsidRPr="0091269A">
        <w:rPr>
          <w:sz w:val="40"/>
          <w:szCs w:val="40"/>
        </w:rPr>
        <w:t>2.</w:t>
      </w:r>
      <w:r w:rsidRPr="0091269A">
        <w:rPr>
          <w:bCs/>
          <w:color w:val="000000"/>
          <w:spacing w:val="-4"/>
          <w:sz w:val="40"/>
          <w:szCs w:val="40"/>
        </w:rPr>
        <w:t xml:space="preserve">  Контрольная работа по теме «Лексика и фразеология»</w:t>
      </w:r>
    </w:p>
    <w:p w:rsidR="00693A03" w:rsidRPr="0091269A" w:rsidRDefault="00693A03" w:rsidP="00CC1EC1">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9" w:line="360" w:lineRule="auto"/>
        <w:ind w:left="20"/>
        <w:rPr>
          <w:bCs/>
          <w:color w:val="000000"/>
          <w:spacing w:val="-4"/>
          <w:sz w:val="40"/>
          <w:szCs w:val="40"/>
        </w:rPr>
      </w:pPr>
      <w:r w:rsidRPr="0091269A">
        <w:rPr>
          <w:sz w:val="40"/>
          <w:szCs w:val="40"/>
        </w:rPr>
        <w:t>3.</w:t>
      </w:r>
      <w:r w:rsidRPr="0091269A">
        <w:rPr>
          <w:bCs/>
          <w:color w:val="000000"/>
          <w:spacing w:val="-4"/>
          <w:sz w:val="40"/>
          <w:szCs w:val="40"/>
        </w:rPr>
        <w:t xml:space="preserve">  Контрольная работа по теме «Фонетика, орфоэпия, графика, орфография»</w:t>
      </w:r>
    </w:p>
    <w:p w:rsidR="00693A03" w:rsidRPr="0091269A" w:rsidRDefault="00693A03" w:rsidP="00CC1EC1">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9" w:line="360" w:lineRule="auto"/>
        <w:ind w:left="20"/>
        <w:rPr>
          <w:bCs/>
          <w:color w:val="000000"/>
          <w:spacing w:val="-4"/>
          <w:sz w:val="40"/>
          <w:szCs w:val="40"/>
        </w:rPr>
      </w:pPr>
      <w:r w:rsidRPr="0091269A">
        <w:rPr>
          <w:sz w:val="40"/>
          <w:szCs w:val="40"/>
        </w:rPr>
        <w:t>4.</w:t>
      </w:r>
      <w:r w:rsidRPr="0091269A">
        <w:rPr>
          <w:bCs/>
          <w:color w:val="000000"/>
          <w:spacing w:val="-4"/>
          <w:sz w:val="40"/>
          <w:szCs w:val="40"/>
        </w:rPr>
        <w:t xml:space="preserve">  Контрольная работа по теме «</w:t>
      </w:r>
      <w:proofErr w:type="spellStart"/>
      <w:r w:rsidRPr="0091269A">
        <w:rPr>
          <w:bCs/>
          <w:color w:val="000000"/>
          <w:spacing w:val="-4"/>
          <w:sz w:val="40"/>
          <w:szCs w:val="40"/>
        </w:rPr>
        <w:t>Морфемика</w:t>
      </w:r>
      <w:proofErr w:type="spellEnd"/>
      <w:r w:rsidRPr="0091269A">
        <w:rPr>
          <w:bCs/>
          <w:color w:val="000000"/>
          <w:spacing w:val="-4"/>
          <w:sz w:val="40"/>
          <w:szCs w:val="40"/>
        </w:rPr>
        <w:t>, словообразование, орфография»</w:t>
      </w:r>
    </w:p>
    <w:p w:rsidR="00693A03" w:rsidRPr="0091269A" w:rsidRDefault="00693A03" w:rsidP="00CC1EC1">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9" w:line="360" w:lineRule="auto"/>
        <w:ind w:left="20"/>
        <w:rPr>
          <w:bCs/>
          <w:color w:val="000000"/>
          <w:spacing w:val="-4"/>
          <w:sz w:val="40"/>
          <w:szCs w:val="40"/>
        </w:rPr>
      </w:pPr>
      <w:r w:rsidRPr="0091269A">
        <w:rPr>
          <w:sz w:val="40"/>
          <w:szCs w:val="40"/>
        </w:rPr>
        <w:t>5.</w:t>
      </w:r>
      <w:r w:rsidRPr="0091269A">
        <w:rPr>
          <w:bCs/>
          <w:color w:val="000000"/>
          <w:spacing w:val="-4"/>
          <w:sz w:val="40"/>
          <w:szCs w:val="40"/>
        </w:rPr>
        <w:t xml:space="preserve"> Контрольная работа по теме «Морфология и орфография»</w:t>
      </w:r>
    </w:p>
    <w:p w:rsidR="00693A03" w:rsidRPr="0091269A" w:rsidRDefault="00693A03" w:rsidP="00CC1EC1">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9" w:line="360" w:lineRule="auto"/>
        <w:ind w:left="20"/>
        <w:rPr>
          <w:bCs/>
          <w:color w:val="000000"/>
          <w:spacing w:val="-4"/>
          <w:sz w:val="40"/>
          <w:szCs w:val="40"/>
        </w:rPr>
      </w:pPr>
      <w:r w:rsidRPr="0091269A">
        <w:rPr>
          <w:sz w:val="40"/>
          <w:szCs w:val="40"/>
        </w:rPr>
        <w:t>6.</w:t>
      </w:r>
      <w:r w:rsidRPr="0091269A">
        <w:rPr>
          <w:bCs/>
          <w:color w:val="000000"/>
          <w:spacing w:val="-4"/>
          <w:sz w:val="40"/>
          <w:szCs w:val="40"/>
        </w:rPr>
        <w:t xml:space="preserve">  Контрольная работа по теме «Служебные части речи»</w:t>
      </w:r>
    </w:p>
    <w:p w:rsidR="00693A03" w:rsidRPr="0091269A" w:rsidRDefault="00693A03" w:rsidP="00CC1EC1">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9" w:line="360" w:lineRule="auto"/>
        <w:ind w:left="20"/>
        <w:rPr>
          <w:bCs/>
          <w:color w:val="000000"/>
          <w:spacing w:val="-4"/>
          <w:sz w:val="40"/>
          <w:szCs w:val="40"/>
        </w:rPr>
      </w:pPr>
      <w:r w:rsidRPr="0091269A">
        <w:rPr>
          <w:sz w:val="40"/>
          <w:szCs w:val="40"/>
        </w:rPr>
        <w:t>7.</w:t>
      </w:r>
      <w:r w:rsidRPr="0091269A">
        <w:rPr>
          <w:bCs/>
          <w:color w:val="000000"/>
          <w:spacing w:val="-4"/>
          <w:sz w:val="40"/>
          <w:szCs w:val="40"/>
        </w:rPr>
        <w:t xml:space="preserve">  Контрольная работа по теме «Синтаксис и пунктуация»</w:t>
      </w:r>
    </w:p>
    <w:p w:rsidR="00693A03" w:rsidRDefault="00693A03" w:rsidP="00CC1EC1">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9" w:line="360" w:lineRule="auto"/>
        <w:ind w:left="20"/>
        <w:rPr>
          <w:bCs/>
          <w:color w:val="000000"/>
          <w:spacing w:val="-4"/>
          <w:sz w:val="28"/>
          <w:szCs w:val="28"/>
        </w:rPr>
      </w:pPr>
    </w:p>
    <w:p w:rsidR="00693A03" w:rsidRDefault="00693A03" w:rsidP="00693A03">
      <w:pPr>
        <w:widowControl w:val="0"/>
        <w:autoSpaceDE w:val="0"/>
        <w:autoSpaceDN w:val="0"/>
        <w:adjustRightInd w:val="0"/>
        <w:spacing w:before="19" w:line="360" w:lineRule="auto"/>
        <w:ind w:left="20"/>
        <w:rPr>
          <w:bCs/>
          <w:color w:val="000000"/>
          <w:spacing w:val="-4"/>
          <w:sz w:val="28"/>
          <w:szCs w:val="28"/>
        </w:rPr>
      </w:pPr>
    </w:p>
    <w:p w:rsidR="00693A03" w:rsidRDefault="00693A03" w:rsidP="00693A03">
      <w:pPr>
        <w:widowControl w:val="0"/>
        <w:autoSpaceDE w:val="0"/>
        <w:autoSpaceDN w:val="0"/>
        <w:adjustRightInd w:val="0"/>
        <w:spacing w:before="19" w:line="360" w:lineRule="auto"/>
        <w:ind w:left="20"/>
        <w:rPr>
          <w:bCs/>
          <w:color w:val="000000"/>
          <w:spacing w:val="-4"/>
          <w:sz w:val="28"/>
          <w:szCs w:val="28"/>
        </w:rPr>
      </w:pPr>
    </w:p>
    <w:p w:rsidR="00693A03" w:rsidRDefault="00693A03" w:rsidP="00693A03">
      <w:pPr>
        <w:widowControl w:val="0"/>
        <w:autoSpaceDE w:val="0"/>
        <w:autoSpaceDN w:val="0"/>
        <w:adjustRightInd w:val="0"/>
        <w:spacing w:before="19" w:line="360" w:lineRule="auto"/>
        <w:ind w:left="20"/>
        <w:rPr>
          <w:bCs/>
          <w:color w:val="000000"/>
          <w:spacing w:val="-4"/>
          <w:sz w:val="28"/>
          <w:szCs w:val="28"/>
        </w:rPr>
      </w:pPr>
    </w:p>
    <w:p w:rsidR="00693A03" w:rsidRDefault="00693A03" w:rsidP="00693A03">
      <w:pPr>
        <w:widowControl w:val="0"/>
        <w:autoSpaceDE w:val="0"/>
        <w:autoSpaceDN w:val="0"/>
        <w:adjustRightInd w:val="0"/>
        <w:spacing w:before="19" w:line="360" w:lineRule="auto"/>
        <w:ind w:left="20"/>
        <w:rPr>
          <w:bCs/>
          <w:color w:val="000000"/>
          <w:spacing w:val="-4"/>
          <w:sz w:val="28"/>
          <w:szCs w:val="28"/>
        </w:rPr>
      </w:pPr>
    </w:p>
    <w:p w:rsidR="00693A03" w:rsidRDefault="00693A03" w:rsidP="00693A03">
      <w:pPr>
        <w:widowControl w:val="0"/>
        <w:autoSpaceDE w:val="0"/>
        <w:autoSpaceDN w:val="0"/>
        <w:adjustRightInd w:val="0"/>
        <w:spacing w:before="19" w:line="360" w:lineRule="auto"/>
        <w:ind w:left="20"/>
        <w:rPr>
          <w:bCs/>
          <w:color w:val="000000"/>
          <w:spacing w:val="-4"/>
          <w:sz w:val="28"/>
          <w:szCs w:val="28"/>
        </w:rPr>
      </w:pPr>
    </w:p>
    <w:p w:rsidR="00CC1EC1" w:rsidRPr="0099239A" w:rsidRDefault="00CC1EC1" w:rsidP="0091269A">
      <w:pPr>
        <w:spacing w:line="240" w:lineRule="auto"/>
        <w:rPr>
          <w:b/>
          <w:sz w:val="28"/>
          <w:szCs w:val="28"/>
        </w:rPr>
      </w:pPr>
    </w:p>
    <w:p w:rsidR="00693A03" w:rsidRDefault="00693A03" w:rsidP="00693A03">
      <w:pPr>
        <w:spacing w:line="240" w:lineRule="auto"/>
        <w:jc w:val="center"/>
        <w:rPr>
          <w:b/>
          <w:sz w:val="28"/>
          <w:szCs w:val="28"/>
        </w:rPr>
      </w:pPr>
      <w:r>
        <w:rPr>
          <w:b/>
          <w:sz w:val="28"/>
          <w:szCs w:val="28"/>
        </w:rPr>
        <w:lastRenderedPageBreak/>
        <w:t>Контрольная работа</w:t>
      </w:r>
    </w:p>
    <w:p w:rsidR="00693A03" w:rsidRDefault="00693A03" w:rsidP="00693A03">
      <w:pPr>
        <w:widowControl w:val="0"/>
        <w:autoSpaceDE w:val="0"/>
        <w:autoSpaceDN w:val="0"/>
        <w:adjustRightInd w:val="0"/>
        <w:spacing w:before="19" w:line="360" w:lineRule="auto"/>
        <w:ind w:left="20"/>
        <w:jc w:val="center"/>
        <w:rPr>
          <w:b/>
          <w:bCs/>
          <w:color w:val="000000"/>
          <w:spacing w:val="-4"/>
          <w:sz w:val="28"/>
          <w:szCs w:val="28"/>
        </w:rPr>
      </w:pPr>
      <w:r>
        <w:rPr>
          <w:b/>
          <w:sz w:val="28"/>
          <w:szCs w:val="28"/>
        </w:rPr>
        <w:t xml:space="preserve">по разделу </w:t>
      </w:r>
      <w:r w:rsidRPr="003F3B7A">
        <w:rPr>
          <w:b/>
          <w:bCs/>
          <w:color w:val="000000"/>
          <w:spacing w:val="-4"/>
          <w:sz w:val="28"/>
          <w:szCs w:val="28"/>
        </w:rPr>
        <w:t>«Язык и речь. Функциональные стили речи»</w:t>
      </w:r>
    </w:p>
    <w:p w:rsidR="00693A03" w:rsidRPr="00B97D57" w:rsidRDefault="00693A03" w:rsidP="00693A03">
      <w:pPr>
        <w:widowControl w:val="0"/>
        <w:autoSpaceDE w:val="0"/>
        <w:autoSpaceDN w:val="0"/>
        <w:adjustRightInd w:val="0"/>
        <w:spacing w:before="19" w:line="360" w:lineRule="auto"/>
        <w:ind w:left="20"/>
        <w:jc w:val="center"/>
        <w:rPr>
          <w:b/>
          <w:bCs/>
          <w:color w:val="000000"/>
          <w:spacing w:val="-4"/>
          <w:sz w:val="28"/>
          <w:szCs w:val="28"/>
        </w:rPr>
      </w:pPr>
      <w:r>
        <w:rPr>
          <w:b/>
          <w:sz w:val="28"/>
          <w:szCs w:val="28"/>
        </w:rPr>
        <w:t>(методические рекомендации)</w:t>
      </w:r>
    </w:p>
    <w:p w:rsidR="00693A03" w:rsidRDefault="00693A03" w:rsidP="00693A03">
      <w:pPr>
        <w:widowControl w:val="0"/>
        <w:rPr>
          <w:snapToGrid w:val="0"/>
          <w:color w:val="000000"/>
        </w:rPr>
      </w:pPr>
      <w:r w:rsidRPr="00B97D57">
        <w:rPr>
          <w:b/>
          <w:snapToGrid w:val="0"/>
          <w:color w:val="000000"/>
        </w:rPr>
        <w:t>Цель:</w:t>
      </w:r>
      <w:r>
        <w:rPr>
          <w:snapToGrid w:val="0"/>
          <w:color w:val="000000"/>
        </w:rPr>
        <w:t xml:space="preserve"> </w:t>
      </w:r>
    </w:p>
    <w:p w:rsidR="00693A03" w:rsidRPr="00B97D57" w:rsidRDefault="00693A03" w:rsidP="00693A03">
      <w:pPr>
        <w:pStyle w:val="ae"/>
        <w:widowControl w:val="0"/>
        <w:numPr>
          <w:ilvl w:val="0"/>
          <w:numId w:val="3"/>
        </w:numPr>
        <w:rPr>
          <w:snapToGrid w:val="0"/>
          <w:color w:val="000000"/>
        </w:rPr>
      </w:pPr>
      <w:r w:rsidRPr="00B97D57">
        <w:rPr>
          <w:snapToGrid w:val="0"/>
          <w:color w:val="000000"/>
        </w:rPr>
        <w:t>знать различия между языком и речью, функции языка как средства формирования и трансляции мысли;</w:t>
      </w:r>
    </w:p>
    <w:p w:rsidR="00693A03" w:rsidRPr="00B97D57" w:rsidRDefault="00693A03" w:rsidP="00693A03">
      <w:pPr>
        <w:pStyle w:val="ae"/>
        <w:numPr>
          <w:ilvl w:val="0"/>
          <w:numId w:val="3"/>
        </w:numPr>
        <w:shd w:val="clear" w:color="auto" w:fill="FFFFFF"/>
        <w:autoSpaceDE w:val="0"/>
        <w:autoSpaceDN w:val="0"/>
        <w:adjustRightInd w:val="0"/>
        <w:rPr>
          <w:color w:val="000000"/>
          <w:sz w:val="28"/>
          <w:szCs w:val="28"/>
        </w:rPr>
      </w:pPr>
      <w:r w:rsidRPr="00B97D57">
        <w:rPr>
          <w:bCs/>
          <w:color w:val="000000"/>
        </w:rPr>
        <w:t xml:space="preserve">знать </w:t>
      </w:r>
      <w:r w:rsidRPr="00B97D57">
        <w:rPr>
          <w:b/>
          <w:bCs/>
          <w:color w:val="000000"/>
        </w:rPr>
        <w:t>качества хорошей речи</w:t>
      </w:r>
      <w:r w:rsidRPr="00B97D57">
        <w:rPr>
          <w:bCs/>
          <w:color w:val="000000"/>
        </w:rPr>
        <w:t xml:space="preserve"> (правильность, точность, выразительность, уместность употребления языковых средств).</w:t>
      </w:r>
      <w:r w:rsidRPr="00B97D57">
        <w:rPr>
          <w:color w:val="000000"/>
          <w:sz w:val="28"/>
          <w:szCs w:val="28"/>
        </w:rPr>
        <w:t xml:space="preserve">  </w:t>
      </w:r>
    </w:p>
    <w:p w:rsidR="00693A03" w:rsidRDefault="00693A03" w:rsidP="00693A03">
      <w:pPr>
        <w:widowControl w:val="0"/>
        <w:rPr>
          <w:snapToGrid w:val="0"/>
          <w:color w:val="000000"/>
        </w:rPr>
      </w:pPr>
    </w:p>
    <w:p w:rsidR="00693A03" w:rsidRDefault="00693A03" w:rsidP="00693A03">
      <w:pPr>
        <w:widowControl w:val="0"/>
        <w:rPr>
          <w:snapToGrid w:val="0"/>
          <w:color w:val="000000"/>
        </w:rPr>
      </w:pPr>
    </w:p>
    <w:p w:rsidR="00693A03" w:rsidRDefault="00693A03" w:rsidP="00693A03">
      <w:pPr>
        <w:rPr>
          <w:bCs/>
          <w:color w:val="000000"/>
        </w:rPr>
      </w:pPr>
      <w:r>
        <w:rPr>
          <w:snapToGrid w:val="0"/>
          <w:color w:val="000000"/>
        </w:rPr>
        <w:t xml:space="preserve">      Признаки, характеризующие язык и речь, хорошо </w:t>
      </w:r>
      <w:proofErr w:type="gramStart"/>
      <w:r>
        <w:rPr>
          <w:snapToGrid w:val="0"/>
          <w:color w:val="000000"/>
        </w:rPr>
        <w:t>освещены</w:t>
      </w:r>
      <w:r>
        <w:rPr>
          <w:bCs/>
          <w:color w:val="000000"/>
        </w:rPr>
        <w:t xml:space="preserve">  в</w:t>
      </w:r>
      <w:proofErr w:type="gramEnd"/>
      <w:r>
        <w:rPr>
          <w:bCs/>
          <w:color w:val="000000"/>
        </w:rPr>
        <w:t xml:space="preserve"> рекомендуемой литературе.</w:t>
      </w:r>
    </w:p>
    <w:p w:rsidR="00693A03" w:rsidRDefault="00693A03" w:rsidP="00693A03">
      <w:pPr>
        <w:rPr>
          <w:bCs/>
          <w:color w:val="000000"/>
        </w:rPr>
      </w:pPr>
      <w:r>
        <w:rPr>
          <w:b/>
          <w:bCs/>
          <w:color w:val="000000"/>
        </w:rPr>
        <w:t>Язы</w:t>
      </w:r>
      <w:r>
        <w:rPr>
          <w:bCs/>
          <w:color w:val="000000"/>
        </w:rPr>
        <w:t>к как система имеет свою функцию — он является средством общения.</w:t>
      </w:r>
    </w:p>
    <w:p w:rsidR="00693A03" w:rsidRDefault="00693A03" w:rsidP="00693A03">
      <w:pPr>
        <w:rPr>
          <w:bCs/>
          <w:color w:val="000000"/>
        </w:rPr>
      </w:pPr>
      <w:r>
        <w:rPr>
          <w:bCs/>
          <w:color w:val="000000"/>
        </w:rPr>
        <w:t>Речь — это язык в действии, это воплощение и реализация языка, то есть использование всех элементов языка и связей между ними. Речь существует в двух формах — устной и письменной.</w:t>
      </w:r>
    </w:p>
    <w:p w:rsidR="00693A03" w:rsidRDefault="00693A03" w:rsidP="00693A03">
      <w:pPr>
        <w:rPr>
          <w:bCs/>
          <w:color w:val="000000"/>
        </w:rPr>
      </w:pPr>
      <w:r>
        <w:rPr>
          <w:bCs/>
          <w:color w:val="000000"/>
        </w:rPr>
        <w:t>Устная речь создается в момент говорения, поэтому основным ее признаком является неподготовленность, импровизация.</w:t>
      </w:r>
    </w:p>
    <w:p w:rsidR="00693A03" w:rsidRDefault="00693A03" w:rsidP="00693A03">
      <w:pPr>
        <w:rPr>
          <w:bCs/>
          <w:color w:val="000000"/>
        </w:rPr>
      </w:pPr>
      <w:r>
        <w:rPr>
          <w:bCs/>
          <w:color w:val="000000"/>
        </w:rPr>
        <w:t xml:space="preserve">  </w:t>
      </w:r>
      <w:r>
        <w:rPr>
          <w:b/>
          <w:bCs/>
          <w:color w:val="000000"/>
        </w:rPr>
        <w:t>Речь</w:t>
      </w:r>
      <w:r>
        <w:rPr>
          <w:bCs/>
          <w:color w:val="000000"/>
        </w:rPr>
        <w:t xml:space="preserve"> служит средством выражением мыслей и чувств человека. </w:t>
      </w:r>
    </w:p>
    <w:p w:rsidR="00693A03" w:rsidRPr="00B97D57" w:rsidRDefault="00693A03" w:rsidP="00693A03">
      <w:pPr>
        <w:shd w:val="clear" w:color="auto" w:fill="FFFFFF"/>
        <w:autoSpaceDE w:val="0"/>
        <w:autoSpaceDN w:val="0"/>
        <w:adjustRightInd w:val="0"/>
        <w:rPr>
          <w:b/>
          <w:bCs/>
          <w:color w:val="000000"/>
        </w:rPr>
      </w:pPr>
      <w:r>
        <w:rPr>
          <w:bCs/>
          <w:color w:val="000000"/>
        </w:rPr>
        <w:t xml:space="preserve"> Речь имеет конкретного автора, а у языка нет одного конкретного автора, он создавался ве</w:t>
      </w:r>
      <w:r>
        <w:rPr>
          <w:b/>
          <w:bCs/>
          <w:color w:val="000000"/>
        </w:rPr>
        <w:t>ками и менялся с течением времени.</w:t>
      </w:r>
    </w:p>
    <w:p w:rsidR="00693A03" w:rsidRDefault="00693A03" w:rsidP="00693A03">
      <w:pPr>
        <w:rPr>
          <w:color w:val="000000"/>
        </w:rPr>
      </w:pPr>
      <w:r>
        <w:rPr>
          <w:b/>
          <w:bCs/>
          <w:color w:val="000000"/>
        </w:rPr>
        <w:t xml:space="preserve">Правильность </w:t>
      </w:r>
      <w:proofErr w:type="gramStart"/>
      <w:r>
        <w:rPr>
          <w:b/>
          <w:bCs/>
          <w:color w:val="000000"/>
        </w:rPr>
        <w:t xml:space="preserve">речи </w:t>
      </w:r>
      <w:r>
        <w:rPr>
          <w:color w:val="000000"/>
        </w:rPr>
        <w:sym w:font="Symbol" w:char="00BE"/>
      </w:r>
      <w:r>
        <w:rPr>
          <w:color w:val="000000"/>
        </w:rPr>
        <w:t xml:space="preserve"> это</w:t>
      </w:r>
      <w:proofErr w:type="gramEnd"/>
      <w:r>
        <w:rPr>
          <w:color w:val="000000"/>
        </w:rPr>
        <w:t xml:space="preserve"> прежде всего ее соответствие нормам литературного языка.</w:t>
      </w:r>
    </w:p>
    <w:p w:rsidR="00693A03" w:rsidRDefault="00693A03" w:rsidP="00693A03">
      <w:pPr>
        <w:rPr>
          <w:color w:val="000000"/>
        </w:rPr>
      </w:pPr>
      <w:r>
        <w:rPr>
          <w:color w:val="000000"/>
        </w:rPr>
        <w:t xml:space="preserve">Правильность речи  </w:t>
      </w:r>
      <w:r>
        <w:rPr>
          <w:color w:val="000000"/>
        </w:rPr>
        <w:sym w:font="Symbol" w:char="00BE"/>
      </w:r>
      <w:r>
        <w:rPr>
          <w:color w:val="000000"/>
        </w:rPr>
        <w:t xml:space="preserve"> это основное условие для овладения всеми остальными качествами хорошей речи.  </w:t>
      </w:r>
    </w:p>
    <w:p w:rsidR="00693A03" w:rsidRDefault="00693A03" w:rsidP="00693A03">
      <w:pPr>
        <w:rPr>
          <w:color w:val="000000"/>
        </w:rPr>
      </w:pPr>
      <w:r>
        <w:rPr>
          <w:b/>
          <w:bCs/>
          <w:color w:val="000000"/>
        </w:rPr>
        <w:t xml:space="preserve">Чистота речи </w:t>
      </w:r>
      <w:r>
        <w:rPr>
          <w:color w:val="000000"/>
        </w:rPr>
        <w:t>— это одно из проявлений правильности речи, но это качество имеет и самостоятельное значение. Чистая речь — это речь, в которой отсутствует любая нелитературная лексика: слова-паразиты, грубые, жаргонные, просторечные слова, нецензурные выражения и т.</w:t>
      </w:r>
      <w:r>
        <w:rPr>
          <w:b/>
          <w:bCs/>
          <w:color w:val="000000"/>
        </w:rPr>
        <w:t xml:space="preserve">    Богатство речи </w:t>
      </w:r>
      <w:r>
        <w:rPr>
          <w:color w:val="000000"/>
        </w:rPr>
        <w:t>связано со словарным запасом человека, с использованием всевозможных языковых средств. Чем разнообразнее речь, тем она богаче.</w:t>
      </w:r>
    </w:p>
    <w:p w:rsidR="00693A03" w:rsidRDefault="00693A03" w:rsidP="00693A03">
      <w:pPr>
        <w:rPr>
          <w:color w:val="000000"/>
        </w:rPr>
      </w:pPr>
      <w:r>
        <w:rPr>
          <w:color w:val="000000"/>
        </w:rPr>
        <w:t>Богатая речь отличается многообразием на всех уровнях языка, она подразумевает и лексическое богатство, и синтаксиче</w:t>
      </w:r>
      <w:r>
        <w:rPr>
          <w:color w:val="000000"/>
        </w:rPr>
        <w:softHyphen/>
        <w:t>ское, и интонационное.</w:t>
      </w:r>
    </w:p>
    <w:p w:rsidR="00693A03" w:rsidRDefault="00693A03" w:rsidP="00693A03">
      <w:pPr>
        <w:rPr>
          <w:color w:val="000000"/>
        </w:rPr>
      </w:pPr>
      <w:r>
        <w:rPr>
          <w:b/>
          <w:bCs/>
          <w:color w:val="000000"/>
        </w:rPr>
        <w:t xml:space="preserve">Точность </w:t>
      </w:r>
      <w:proofErr w:type="gramStart"/>
      <w:r>
        <w:rPr>
          <w:b/>
          <w:bCs/>
          <w:color w:val="000000"/>
        </w:rPr>
        <w:t xml:space="preserve">речи </w:t>
      </w:r>
      <w:r>
        <w:rPr>
          <w:color w:val="000000"/>
        </w:rPr>
        <w:sym w:font="Symbol" w:char="00BE"/>
      </w:r>
      <w:r>
        <w:rPr>
          <w:color w:val="000000"/>
        </w:rPr>
        <w:t xml:space="preserve"> это</w:t>
      </w:r>
      <w:proofErr w:type="gramEnd"/>
      <w:r>
        <w:rPr>
          <w:color w:val="000000"/>
        </w:rPr>
        <w:t xml:space="preserve"> умение четко и ясно выражать свои мысли. Оно предполагает хорошее знание предмета речи и лексического значения </w:t>
      </w:r>
      <w:proofErr w:type="gramStart"/>
      <w:r>
        <w:rPr>
          <w:color w:val="000000"/>
        </w:rPr>
        <w:t>слов  он</w:t>
      </w:r>
      <w:proofErr w:type="gramEnd"/>
      <w:r>
        <w:rPr>
          <w:color w:val="000000"/>
        </w:rPr>
        <w:t xml:space="preserve"> хотел выразить.</w:t>
      </w:r>
    </w:p>
    <w:p w:rsidR="00693A03" w:rsidRDefault="00693A03" w:rsidP="00693A03">
      <w:pPr>
        <w:rPr>
          <w:color w:val="000000"/>
        </w:rPr>
      </w:pPr>
      <w:r>
        <w:rPr>
          <w:b/>
          <w:bCs/>
          <w:color w:val="000000"/>
        </w:rPr>
        <w:t xml:space="preserve">Логичность речи </w:t>
      </w:r>
      <w:r>
        <w:rPr>
          <w:color w:val="000000"/>
        </w:rPr>
        <w:t>предполагает умение владеть логикой рассуждения, логично мыслить, знать и уметь применять языковые средства, способствующие смысловой организации высказывания.</w:t>
      </w:r>
    </w:p>
    <w:p w:rsidR="00693A03" w:rsidRDefault="00693A03" w:rsidP="00693A03">
      <w:pPr>
        <w:rPr>
          <w:color w:val="000000"/>
        </w:rPr>
      </w:pPr>
      <w:r>
        <w:rPr>
          <w:color w:val="000000"/>
        </w:rPr>
        <w:t>Логичная речь — это речь, не противоречащая законам логики, законам мышления.</w:t>
      </w:r>
    </w:p>
    <w:p w:rsidR="00693A03" w:rsidRDefault="00693A03" w:rsidP="00693A03">
      <w:pPr>
        <w:rPr>
          <w:color w:val="000000"/>
        </w:rPr>
      </w:pPr>
      <w:r>
        <w:rPr>
          <w:b/>
          <w:bCs/>
          <w:color w:val="000000"/>
        </w:rPr>
        <w:t xml:space="preserve">Выразительной </w:t>
      </w:r>
      <w:r>
        <w:rPr>
          <w:color w:val="000000"/>
        </w:rPr>
        <w:t>называется та речь, которая способна не только поддерживать внимание или интерес читателя, но и усиливать эффективность воздействия речи на адресата.</w:t>
      </w:r>
    </w:p>
    <w:p w:rsidR="00693A03" w:rsidRDefault="00693A03" w:rsidP="00693A03">
      <w:pPr>
        <w:rPr>
          <w:color w:val="000000"/>
        </w:rPr>
      </w:pPr>
      <w:r>
        <w:rPr>
          <w:color w:val="000000"/>
        </w:rPr>
        <w:t>Выразительная речь — это речь, с помощью которой говорящий достигает своих целей. Поэтому в каждом стиле и жанре существует своя выразительность.  .</w:t>
      </w:r>
    </w:p>
    <w:p w:rsidR="00693A03" w:rsidRPr="00B97D57" w:rsidRDefault="00693A03" w:rsidP="00693A03">
      <w:pPr>
        <w:pStyle w:val="19"/>
        <w:spacing w:line="240" w:lineRule="auto"/>
        <w:ind w:firstLine="0"/>
        <w:rPr>
          <w:rFonts w:ascii="Times New Roman" w:hAnsi="Times New Roman"/>
          <w:color w:val="000000"/>
        </w:rPr>
      </w:pP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color w:val="000000"/>
          <w:sz w:val="24"/>
          <w:szCs w:val="24"/>
        </w:rPr>
        <w:t xml:space="preserve">Термин </w:t>
      </w:r>
      <w:r w:rsidRPr="00B97D57">
        <w:rPr>
          <w:rFonts w:ascii="Times New Roman" w:hAnsi="Times New Roman"/>
          <w:i/>
          <w:iCs/>
          <w:color w:val="000000"/>
          <w:sz w:val="24"/>
          <w:szCs w:val="24"/>
        </w:rPr>
        <w:t xml:space="preserve">функциональный стиль </w:t>
      </w:r>
      <w:r w:rsidRPr="00B97D57">
        <w:rPr>
          <w:rFonts w:ascii="Times New Roman" w:hAnsi="Times New Roman"/>
          <w:color w:val="000000"/>
          <w:sz w:val="24"/>
          <w:szCs w:val="24"/>
        </w:rPr>
        <w:t>подчеркивает, что разновидности литературного языка выделяются на основе той функции (роли), которую выполняет язык в каждом конкретном случае.</w:t>
      </w: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color w:val="000000"/>
          <w:sz w:val="24"/>
          <w:szCs w:val="24"/>
        </w:rPr>
        <w:t xml:space="preserve">Научные труды, учебники, доклады о различных экспедициях, находках и открытиях пишутся </w:t>
      </w:r>
      <w:r w:rsidRPr="00B97D57">
        <w:rPr>
          <w:rFonts w:ascii="Times New Roman" w:hAnsi="Times New Roman"/>
          <w:b/>
          <w:color w:val="000000"/>
          <w:sz w:val="24"/>
          <w:szCs w:val="24"/>
        </w:rPr>
        <w:t>научным стилем</w:t>
      </w:r>
      <w:r w:rsidRPr="00B97D57">
        <w:rPr>
          <w:rFonts w:ascii="Times New Roman" w:hAnsi="Times New Roman"/>
          <w:color w:val="000000"/>
          <w:sz w:val="24"/>
          <w:szCs w:val="24"/>
        </w:rPr>
        <w:t xml:space="preserve">; докладные о ходе работы, финансовые отчеты о командировке, приказы, распоряжения составляются в </w:t>
      </w:r>
      <w:r w:rsidRPr="00B97D57">
        <w:rPr>
          <w:rFonts w:ascii="Times New Roman" w:hAnsi="Times New Roman"/>
          <w:b/>
          <w:color w:val="000000"/>
          <w:sz w:val="24"/>
          <w:szCs w:val="24"/>
        </w:rPr>
        <w:t>официально-деловом стиле</w:t>
      </w:r>
      <w:r w:rsidRPr="00B97D57">
        <w:rPr>
          <w:rFonts w:ascii="Times New Roman" w:hAnsi="Times New Roman"/>
          <w:color w:val="000000"/>
          <w:sz w:val="24"/>
          <w:szCs w:val="24"/>
        </w:rPr>
        <w:t xml:space="preserve">; статьи в газетах, выступления журналистов по радио и телевидению в основном имеют </w:t>
      </w:r>
      <w:r w:rsidRPr="00B97D57">
        <w:rPr>
          <w:rFonts w:ascii="Times New Roman" w:hAnsi="Times New Roman"/>
          <w:b/>
          <w:color w:val="000000"/>
          <w:sz w:val="24"/>
          <w:szCs w:val="24"/>
        </w:rPr>
        <w:t>публицистический стиль</w:t>
      </w:r>
      <w:r w:rsidRPr="00B97D57">
        <w:rPr>
          <w:rFonts w:ascii="Times New Roman" w:hAnsi="Times New Roman"/>
          <w:color w:val="000000"/>
          <w:sz w:val="24"/>
          <w:szCs w:val="24"/>
        </w:rPr>
        <w:t xml:space="preserve">; в любой неофициальной обстановке, когда обсуждают разнообразные бытовые темы, делятся впечатлениями о прошедшем дне </w:t>
      </w:r>
      <w:proofErr w:type="gramStart"/>
      <w:r w:rsidRPr="00B97D57">
        <w:rPr>
          <w:rFonts w:ascii="Times New Roman" w:hAnsi="Times New Roman"/>
          <w:color w:val="000000"/>
          <w:sz w:val="24"/>
          <w:szCs w:val="24"/>
        </w:rPr>
        <w:t>и  т.</w:t>
      </w:r>
      <w:proofErr w:type="gramEnd"/>
      <w:r w:rsidRPr="00B97D57">
        <w:rPr>
          <w:rFonts w:ascii="Times New Roman" w:hAnsi="Times New Roman"/>
          <w:color w:val="000000"/>
          <w:sz w:val="24"/>
          <w:szCs w:val="24"/>
        </w:rPr>
        <w:t xml:space="preserve"> д .</w:t>
      </w:r>
    </w:p>
    <w:p w:rsidR="00693A03" w:rsidRPr="00B97D57" w:rsidRDefault="00693A03" w:rsidP="00693A03">
      <w:pPr>
        <w:pStyle w:val="19"/>
        <w:spacing w:line="240" w:lineRule="auto"/>
        <w:rPr>
          <w:rFonts w:ascii="Times New Roman" w:hAnsi="Times New Roman"/>
          <w:b/>
          <w:color w:val="000000"/>
        </w:rPr>
      </w:pPr>
      <w:r w:rsidRPr="00B97D57">
        <w:rPr>
          <w:rFonts w:ascii="Times New Roman" w:hAnsi="Times New Roman"/>
          <w:b/>
          <w:color w:val="000000"/>
          <w:sz w:val="24"/>
          <w:szCs w:val="24"/>
        </w:rPr>
        <w:lastRenderedPageBreak/>
        <w:t>Каждый стиль литературного языка имеет свои лексические, морфологические, синтаксические особенности</w:t>
      </w:r>
      <w:r w:rsidRPr="00B97D57">
        <w:rPr>
          <w:rFonts w:ascii="Times New Roman" w:hAnsi="Times New Roman"/>
          <w:b/>
          <w:color w:val="000000"/>
        </w:rPr>
        <w:t xml:space="preserve">. </w:t>
      </w:r>
    </w:p>
    <w:p w:rsidR="00693A03" w:rsidRPr="00B97D57" w:rsidRDefault="00693A03" w:rsidP="00693A03">
      <w:pPr>
        <w:pStyle w:val="19"/>
        <w:spacing w:line="240" w:lineRule="auto"/>
        <w:ind w:firstLine="0"/>
        <w:rPr>
          <w:rFonts w:ascii="Times New Roman" w:hAnsi="Times New Roman"/>
          <w:color w:val="000000"/>
          <w:sz w:val="24"/>
          <w:szCs w:val="24"/>
        </w:rPr>
      </w:pPr>
      <w:r w:rsidRPr="00B97D57">
        <w:rPr>
          <w:rFonts w:ascii="Times New Roman" w:hAnsi="Times New Roman"/>
          <w:color w:val="000000"/>
          <w:sz w:val="24"/>
          <w:szCs w:val="24"/>
        </w:rPr>
        <w:t>Жанры деловой и учебной речи.</w:t>
      </w:r>
    </w:p>
    <w:p w:rsidR="00693A03" w:rsidRPr="00B97D57" w:rsidRDefault="00693A03" w:rsidP="00693A03">
      <w:pPr>
        <w:pStyle w:val="19"/>
        <w:spacing w:line="240" w:lineRule="auto"/>
        <w:rPr>
          <w:rFonts w:ascii="Times New Roman" w:hAnsi="Times New Roman"/>
          <w:color w:val="000000"/>
          <w:sz w:val="24"/>
          <w:szCs w:val="24"/>
        </w:rPr>
      </w:pPr>
      <w:proofErr w:type="spellStart"/>
      <w:r w:rsidRPr="00B97D57">
        <w:rPr>
          <w:rFonts w:ascii="Times New Roman" w:hAnsi="Times New Roman"/>
          <w:color w:val="000000"/>
          <w:sz w:val="24"/>
          <w:szCs w:val="24"/>
        </w:rPr>
        <w:t>Книжно</w:t>
      </w:r>
      <w:proofErr w:type="spellEnd"/>
      <w:r w:rsidRPr="00B97D57">
        <w:rPr>
          <w:rFonts w:ascii="Times New Roman" w:hAnsi="Times New Roman"/>
          <w:color w:val="000000"/>
          <w:sz w:val="24"/>
          <w:szCs w:val="24"/>
        </w:rPr>
        <w:t>-письменная речь</w:t>
      </w: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color w:val="000000"/>
          <w:sz w:val="24"/>
          <w:szCs w:val="24"/>
        </w:rPr>
        <w:t xml:space="preserve">К </w:t>
      </w:r>
      <w:proofErr w:type="spellStart"/>
      <w:r w:rsidRPr="00B97D57">
        <w:rPr>
          <w:rFonts w:ascii="Times New Roman" w:hAnsi="Times New Roman"/>
          <w:color w:val="000000"/>
          <w:sz w:val="24"/>
          <w:szCs w:val="24"/>
        </w:rPr>
        <w:t>книжно</w:t>
      </w:r>
      <w:proofErr w:type="spellEnd"/>
      <w:r w:rsidRPr="00B97D57">
        <w:rPr>
          <w:rFonts w:ascii="Times New Roman" w:hAnsi="Times New Roman"/>
          <w:color w:val="000000"/>
          <w:sz w:val="24"/>
          <w:szCs w:val="24"/>
        </w:rPr>
        <w:t>-письменной речи относятся официально-деловой, научный и публицистический стили. Они используются для создания письменных монологических текстов: официальных бумаг (официально-деловой стиль), научных работ (научный), для статей и очерков (публицистический).</w:t>
      </w: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b/>
          <w:bCs/>
          <w:color w:val="000000"/>
          <w:sz w:val="24"/>
          <w:szCs w:val="24"/>
        </w:rPr>
        <w:t xml:space="preserve">Официально-деловой стиль </w:t>
      </w:r>
      <w:r w:rsidRPr="00B97D57">
        <w:rPr>
          <w:rFonts w:ascii="Times New Roman" w:hAnsi="Times New Roman"/>
          <w:color w:val="000000"/>
          <w:sz w:val="24"/>
          <w:szCs w:val="24"/>
        </w:rPr>
        <w:t>— это стиль официального документального общения (например, государства с государством, государства с гражданином и граждан между собой).</w:t>
      </w: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color w:val="000000"/>
          <w:sz w:val="24"/>
          <w:szCs w:val="24"/>
        </w:rPr>
        <w:t>Каждый текст этого стиля имеет характер документа, поэтому официально-деловой стиль использует строгие стандарты способов выражения, начиная с расположения частей текста (например, дата и подпись в заявлении ставятся в конце текста, а дата и номер документа в официальном письме — в начале) и использования стандартных языковых формул и терминов (например, «Прошу предоставить мне...»).</w:t>
      </w: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color w:val="000000"/>
          <w:sz w:val="24"/>
          <w:szCs w:val="24"/>
        </w:rPr>
        <w:t xml:space="preserve">Использование языковых штампов и стереотипов (клише) в официальных документах является обязательным, но в разговор ной речи или в художественных произведениях неуместно. Официальный документ должен быть кратким (небольшим по объему) и написан таким образом, чтобы в нем сразу можно было бы найти необходимую информацию. Поэтому для того, чтобы понять, о чем документ, кому адресован, ему придается определенная форма — в правом верхнем углу обычно имеются сведения об адресате и о том, от кого текст. </w:t>
      </w: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color w:val="000000"/>
          <w:sz w:val="24"/>
          <w:szCs w:val="24"/>
        </w:rPr>
        <w:t>Главная черта официальной бумаги — ее стандартная форма: все заявления, доверенности, справки и другие деловые бумаги пишутся одинаково. Поскольку значительная часть текста таких бумаг повторяется во всех документах данного типа, для многих из них существуют просто бланки, на которых повторяющийся текст уже напечатан. Чтобы получить необходимый документ, следует просто заполнить бланк.</w:t>
      </w: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color w:val="000000"/>
          <w:sz w:val="24"/>
          <w:szCs w:val="24"/>
        </w:rPr>
        <w:t>Документ официально-делового стиля отличается отсутствием эмоциональной окрашенности, сухостью.</w:t>
      </w: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color w:val="000000"/>
          <w:sz w:val="24"/>
          <w:szCs w:val="24"/>
        </w:rPr>
        <w:t xml:space="preserve">Различают несколько </w:t>
      </w:r>
      <w:proofErr w:type="spellStart"/>
      <w:r w:rsidRPr="00B97D57">
        <w:rPr>
          <w:rFonts w:ascii="Times New Roman" w:hAnsi="Times New Roman"/>
          <w:color w:val="000000"/>
          <w:sz w:val="24"/>
          <w:szCs w:val="24"/>
        </w:rPr>
        <w:t>подстилей</w:t>
      </w:r>
      <w:proofErr w:type="spellEnd"/>
      <w:r w:rsidRPr="00B97D57">
        <w:rPr>
          <w:rFonts w:ascii="Times New Roman" w:hAnsi="Times New Roman"/>
          <w:color w:val="000000"/>
          <w:sz w:val="24"/>
          <w:szCs w:val="24"/>
        </w:rPr>
        <w:t xml:space="preserve"> официально-делового стиля.</w:t>
      </w: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b/>
          <w:bCs/>
          <w:color w:val="000000"/>
          <w:sz w:val="24"/>
          <w:szCs w:val="24"/>
        </w:rPr>
        <w:t xml:space="preserve">Дипломатический </w:t>
      </w:r>
      <w:proofErr w:type="spellStart"/>
      <w:r w:rsidRPr="00B97D57">
        <w:rPr>
          <w:rFonts w:ascii="Times New Roman" w:hAnsi="Times New Roman"/>
          <w:b/>
          <w:bCs/>
          <w:color w:val="000000"/>
          <w:sz w:val="24"/>
          <w:szCs w:val="24"/>
        </w:rPr>
        <w:t>подстиль</w:t>
      </w:r>
      <w:proofErr w:type="spellEnd"/>
      <w:r w:rsidRPr="00B97D57">
        <w:rPr>
          <w:rFonts w:ascii="Times New Roman" w:hAnsi="Times New Roman"/>
          <w:b/>
          <w:bCs/>
          <w:color w:val="000000"/>
          <w:sz w:val="24"/>
          <w:szCs w:val="24"/>
        </w:rPr>
        <w:t xml:space="preserve"> </w:t>
      </w:r>
      <w:r w:rsidRPr="00B97D57">
        <w:rPr>
          <w:rFonts w:ascii="Times New Roman" w:hAnsi="Times New Roman"/>
          <w:color w:val="000000"/>
          <w:sz w:val="24"/>
          <w:szCs w:val="24"/>
        </w:rPr>
        <w:t xml:space="preserve">— </w:t>
      </w:r>
      <w:proofErr w:type="spellStart"/>
      <w:r w:rsidRPr="00B97D57">
        <w:rPr>
          <w:rFonts w:ascii="Times New Roman" w:hAnsi="Times New Roman"/>
          <w:color w:val="000000"/>
          <w:sz w:val="24"/>
          <w:szCs w:val="24"/>
        </w:rPr>
        <w:t>подстиль</w:t>
      </w:r>
      <w:proofErr w:type="spellEnd"/>
      <w:r w:rsidRPr="00B97D57">
        <w:rPr>
          <w:rFonts w:ascii="Times New Roman" w:hAnsi="Times New Roman"/>
          <w:color w:val="000000"/>
          <w:sz w:val="24"/>
          <w:szCs w:val="24"/>
        </w:rPr>
        <w:t xml:space="preserve"> дипломатических документов, таких, как дипломатическая нота, заявление правительства, верительная грамота. </w:t>
      </w:r>
      <w:r w:rsidRPr="00B97D57">
        <w:rPr>
          <w:rFonts w:ascii="Times New Roman" w:hAnsi="Times New Roman"/>
          <w:b/>
          <w:bCs/>
          <w:color w:val="000000"/>
          <w:sz w:val="24"/>
          <w:szCs w:val="24"/>
        </w:rPr>
        <w:t xml:space="preserve">Документальный </w:t>
      </w:r>
      <w:proofErr w:type="spellStart"/>
      <w:r w:rsidRPr="00B97D57">
        <w:rPr>
          <w:rFonts w:ascii="Times New Roman" w:hAnsi="Times New Roman"/>
          <w:b/>
          <w:bCs/>
          <w:color w:val="000000"/>
          <w:sz w:val="24"/>
          <w:szCs w:val="24"/>
        </w:rPr>
        <w:t>подстиль</w:t>
      </w:r>
      <w:proofErr w:type="spellEnd"/>
      <w:r w:rsidRPr="00B97D57">
        <w:rPr>
          <w:rFonts w:ascii="Times New Roman" w:hAnsi="Times New Roman"/>
          <w:b/>
          <w:bCs/>
          <w:color w:val="000000"/>
          <w:sz w:val="24"/>
          <w:szCs w:val="24"/>
        </w:rPr>
        <w:t xml:space="preserve"> </w:t>
      </w:r>
      <w:r w:rsidRPr="00B97D57">
        <w:rPr>
          <w:rFonts w:ascii="Times New Roman" w:hAnsi="Times New Roman"/>
          <w:color w:val="000000"/>
          <w:sz w:val="24"/>
          <w:szCs w:val="24"/>
        </w:rPr>
        <w:t>— это язык законодательных документов, связанных с деятельностью официальных органов. Ему свойственна лексика и фразеология гражданского и уголовного права, различных актов, кодексов и других документов, обслуживающих официально-документальную деятельность государственных и общественных организаций, а также граждан как официальных лиц.</w:t>
      </w: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b/>
          <w:bCs/>
          <w:color w:val="000000"/>
          <w:sz w:val="24"/>
          <w:szCs w:val="24"/>
        </w:rPr>
        <w:t xml:space="preserve">Обиходно-деловой </w:t>
      </w:r>
      <w:proofErr w:type="spellStart"/>
      <w:r w:rsidRPr="00B97D57">
        <w:rPr>
          <w:rFonts w:ascii="Times New Roman" w:hAnsi="Times New Roman"/>
          <w:b/>
          <w:bCs/>
          <w:color w:val="000000"/>
          <w:sz w:val="24"/>
          <w:szCs w:val="24"/>
        </w:rPr>
        <w:t>подстиль</w:t>
      </w:r>
      <w:proofErr w:type="spellEnd"/>
      <w:r w:rsidRPr="00B97D57">
        <w:rPr>
          <w:rFonts w:ascii="Times New Roman" w:hAnsi="Times New Roman"/>
          <w:b/>
          <w:bCs/>
          <w:color w:val="000000"/>
          <w:sz w:val="24"/>
          <w:szCs w:val="24"/>
        </w:rPr>
        <w:t xml:space="preserve"> </w:t>
      </w:r>
      <w:r w:rsidRPr="00B97D57">
        <w:rPr>
          <w:rFonts w:ascii="Times New Roman" w:hAnsi="Times New Roman"/>
          <w:color w:val="000000"/>
          <w:sz w:val="24"/>
          <w:szCs w:val="24"/>
        </w:rPr>
        <w:t>встречается в деловой переписке между учреждениями и организациями и в частных деловых бумагах. В этом подстиле строгость составления документов несколько ослаблена, деловые письма и иные бумаги могут быть написаны в произвольной форме.</w:t>
      </w: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color w:val="000000"/>
          <w:sz w:val="24"/>
          <w:szCs w:val="24"/>
        </w:rPr>
        <w:t>Типы и образцы служебных документов</w:t>
      </w:r>
    </w:p>
    <w:p w:rsidR="00693A03" w:rsidRPr="00B97D57" w:rsidRDefault="00693A03" w:rsidP="00693A03">
      <w:pPr>
        <w:pStyle w:val="19"/>
        <w:spacing w:line="240" w:lineRule="auto"/>
        <w:rPr>
          <w:rFonts w:ascii="Times New Roman" w:hAnsi="Times New Roman"/>
          <w:color w:val="000000"/>
          <w:sz w:val="24"/>
          <w:szCs w:val="24"/>
        </w:rPr>
      </w:pPr>
      <w:r w:rsidRPr="00B97D57">
        <w:rPr>
          <w:rFonts w:ascii="Times New Roman" w:hAnsi="Times New Roman"/>
          <w:color w:val="000000"/>
          <w:sz w:val="24"/>
          <w:szCs w:val="24"/>
        </w:rPr>
        <w:t>В бухгалтерию АОО «Контакт» Иванова Юрия Петровича</w:t>
      </w:r>
    </w:p>
    <w:p w:rsidR="00693A03" w:rsidRPr="00B97D57" w:rsidRDefault="00693A03" w:rsidP="00CC1EC1">
      <w:pPr>
        <w:pStyle w:val="19"/>
        <w:pBdr>
          <w:top w:val="single" w:sz="4" w:space="1" w:color="auto"/>
          <w:left w:val="single" w:sz="4" w:space="4" w:color="auto"/>
          <w:bottom w:val="single" w:sz="4" w:space="1" w:color="auto"/>
          <w:right w:val="single" w:sz="4" w:space="4" w:color="auto"/>
        </w:pBdr>
        <w:rPr>
          <w:rFonts w:ascii="Times New Roman" w:hAnsi="Times New Roman"/>
          <w:color w:val="000000"/>
          <w:sz w:val="24"/>
          <w:szCs w:val="24"/>
        </w:rPr>
      </w:pPr>
      <w:r w:rsidRPr="00B97D57">
        <w:rPr>
          <w:rFonts w:ascii="Times New Roman" w:hAnsi="Times New Roman"/>
          <w:b/>
          <w:bCs/>
          <w:color w:val="000000"/>
          <w:sz w:val="24"/>
          <w:szCs w:val="24"/>
        </w:rPr>
        <w:t>Доверенность</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Я, Иванов Юрий Петрович, доверяю получить мою зарплату за первую половину декабря 2009 года сотруднику отдела технического обслуживания Павлову Виталию Константиновичу (паспорт, серия).</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Дата                                      Подпись</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Подпись Иванова Ю. П. удостоверяется</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Дата                                      Подпись (нач. отдела кадров)</w:t>
      </w:r>
    </w:p>
    <w:p w:rsidR="00CC1EC1" w:rsidRDefault="00CC1EC1" w:rsidP="00CC1EC1">
      <w:pPr>
        <w:pStyle w:val="19"/>
        <w:pBdr>
          <w:top w:val="single" w:sz="4" w:space="1" w:color="auto"/>
          <w:left w:val="single" w:sz="4" w:space="4" w:color="auto"/>
          <w:bottom w:val="single" w:sz="4" w:space="1" w:color="auto"/>
          <w:right w:val="single" w:sz="4" w:space="4" w:color="auto"/>
        </w:pBdr>
        <w:rPr>
          <w:rFonts w:ascii="Times New Roman" w:hAnsi="Times New Roman"/>
          <w:b/>
          <w:bCs/>
          <w:color w:val="000000"/>
          <w:sz w:val="24"/>
          <w:szCs w:val="24"/>
        </w:rPr>
      </w:pPr>
    </w:p>
    <w:p w:rsidR="00CC1EC1" w:rsidRDefault="00CC1EC1" w:rsidP="00693A03">
      <w:pPr>
        <w:pStyle w:val="19"/>
        <w:rPr>
          <w:rFonts w:ascii="Times New Roman" w:hAnsi="Times New Roman"/>
          <w:b/>
          <w:bCs/>
          <w:color w:val="000000"/>
          <w:sz w:val="24"/>
          <w:szCs w:val="24"/>
        </w:rPr>
      </w:pPr>
    </w:p>
    <w:p w:rsidR="00693A03" w:rsidRPr="00B97D57" w:rsidRDefault="00693A03" w:rsidP="00CC1EC1">
      <w:pPr>
        <w:pStyle w:val="19"/>
        <w:pBdr>
          <w:top w:val="single" w:sz="4" w:space="1" w:color="auto"/>
          <w:left w:val="single" w:sz="4" w:space="4" w:color="auto"/>
          <w:bottom w:val="single" w:sz="4" w:space="1" w:color="auto"/>
          <w:right w:val="single" w:sz="4" w:space="4" w:color="auto"/>
        </w:pBdr>
        <w:rPr>
          <w:rFonts w:ascii="Times New Roman" w:hAnsi="Times New Roman"/>
          <w:color w:val="000000"/>
          <w:sz w:val="24"/>
          <w:szCs w:val="24"/>
        </w:rPr>
      </w:pPr>
      <w:r w:rsidRPr="00B97D57">
        <w:rPr>
          <w:rFonts w:ascii="Times New Roman" w:hAnsi="Times New Roman"/>
          <w:b/>
          <w:bCs/>
          <w:color w:val="000000"/>
          <w:sz w:val="24"/>
          <w:szCs w:val="24"/>
        </w:rPr>
        <w:lastRenderedPageBreak/>
        <w:t>Автобиография</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 xml:space="preserve">Я, Васильева Ольга Ивановна, родилась 28 октября </w:t>
      </w:r>
      <w:smartTag w:uri="urn:schemas-microsoft-com:office:smarttags" w:element="metricconverter">
        <w:smartTagPr>
          <w:attr w:name="ProductID" w:val="1960 г"/>
        </w:smartTagPr>
        <w:r w:rsidRPr="00817F9E">
          <w:rPr>
            <w:rFonts w:ascii="Times New Roman" w:hAnsi="Times New Roman"/>
            <w:i/>
            <w:color w:val="000000"/>
            <w:sz w:val="24"/>
            <w:szCs w:val="24"/>
          </w:rPr>
          <w:t>1960 г</w:t>
        </w:r>
      </w:smartTag>
      <w:r w:rsidRPr="00817F9E">
        <w:rPr>
          <w:rFonts w:ascii="Times New Roman" w:hAnsi="Times New Roman"/>
          <w:i/>
          <w:color w:val="000000"/>
          <w:sz w:val="24"/>
          <w:szCs w:val="24"/>
        </w:rPr>
        <w:t>. в г. Москве.</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 xml:space="preserve">С 1967 по </w:t>
      </w:r>
      <w:smartTag w:uri="urn:schemas-microsoft-com:office:smarttags" w:element="metricconverter">
        <w:smartTagPr>
          <w:attr w:name="ProductID" w:val="1977 г"/>
        </w:smartTagPr>
        <w:r w:rsidRPr="00817F9E">
          <w:rPr>
            <w:rFonts w:ascii="Times New Roman" w:hAnsi="Times New Roman"/>
            <w:i/>
            <w:color w:val="000000"/>
            <w:sz w:val="24"/>
            <w:szCs w:val="24"/>
          </w:rPr>
          <w:t>1977 г</w:t>
        </w:r>
      </w:smartTag>
      <w:r w:rsidRPr="00817F9E">
        <w:rPr>
          <w:rFonts w:ascii="Times New Roman" w:hAnsi="Times New Roman"/>
          <w:i/>
          <w:color w:val="000000"/>
          <w:sz w:val="24"/>
          <w:szCs w:val="24"/>
        </w:rPr>
        <w:t>. училась в общеобразовательной школе № 285.</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 xml:space="preserve">В </w:t>
      </w:r>
      <w:smartTag w:uri="urn:schemas-microsoft-com:office:smarttags" w:element="metricconverter">
        <w:smartTagPr>
          <w:attr w:name="ProductID" w:val="1977 г"/>
        </w:smartTagPr>
        <w:r w:rsidRPr="00817F9E">
          <w:rPr>
            <w:rFonts w:ascii="Times New Roman" w:hAnsi="Times New Roman"/>
            <w:i/>
            <w:color w:val="000000"/>
            <w:sz w:val="24"/>
            <w:szCs w:val="24"/>
          </w:rPr>
          <w:t>1977 г</w:t>
        </w:r>
      </w:smartTag>
      <w:r w:rsidRPr="00817F9E">
        <w:rPr>
          <w:rFonts w:ascii="Times New Roman" w:hAnsi="Times New Roman"/>
          <w:i/>
          <w:color w:val="000000"/>
          <w:sz w:val="24"/>
          <w:szCs w:val="24"/>
        </w:rPr>
        <w:t>. поступила на исторический факультет Московского государственного педагогического института.</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 xml:space="preserve">С сентября </w:t>
      </w:r>
      <w:smartTag w:uri="urn:schemas-microsoft-com:office:smarttags" w:element="metricconverter">
        <w:smartTagPr>
          <w:attr w:name="ProductID" w:val="1983 г"/>
        </w:smartTagPr>
        <w:r w:rsidRPr="00817F9E">
          <w:rPr>
            <w:rFonts w:ascii="Times New Roman" w:hAnsi="Times New Roman"/>
            <w:i/>
            <w:color w:val="000000"/>
            <w:sz w:val="24"/>
            <w:szCs w:val="24"/>
          </w:rPr>
          <w:t>1983 г</w:t>
        </w:r>
      </w:smartTag>
      <w:r w:rsidRPr="00817F9E">
        <w:rPr>
          <w:rFonts w:ascii="Times New Roman" w:hAnsi="Times New Roman"/>
          <w:i/>
          <w:color w:val="000000"/>
          <w:sz w:val="24"/>
          <w:szCs w:val="24"/>
        </w:rPr>
        <w:t xml:space="preserve">. работала учителем в общеобразовательной школе № </w:t>
      </w:r>
      <w:smartTag w:uri="urn:schemas-microsoft-com:office:smarttags" w:element="metricconverter">
        <w:smartTagPr>
          <w:attr w:name="ProductID" w:val="75 г"/>
        </w:smartTagPr>
        <w:r w:rsidRPr="00817F9E">
          <w:rPr>
            <w:rFonts w:ascii="Times New Roman" w:hAnsi="Times New Roman"/>
            <w:i/>
            <w:color w:val="000000"/>
            <w:sz w:val="24"/>
            <w:szCs w:val="24"/>
          </w:rPr>
          <w:t>75 г</w:t>
        </w:r>
      </w:smartTag>
      <w:r w:rsidRPr="00817F9E">
        <w:rPr>
          <w:rFonts w:ascii="Times New Roman" w:hAnsi="Times New Roman"/>
          <w:i/>
          <w:color w:val="000000"/>
          <w:sz w:val="24"/>
          <w:szCs w:val="24"/>
        </w:rPr>
        <w:t>. Москвы.</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 xml:space="preserve">С </w:t>
      </w:r>
      <w:smartTag w:uri="urn:schemas-microsoft-com:office:smarttags" w:element="metricconverter">
        <w:smartTagPr>
          <w:attr w:name="ProductID" w:val="1989 г"/>
        </w:smartTagPr>
        <w:r w:rsidRPr="00817F9E">
          <w:rPr>
            <w:rFonts w:ascii="Times New Roman" w:hAnsi="Times New Roman"/>
            <w:i/>
            <w:color w:val="000000"/>
            <w:sz w:val="24"/>
            <w:szCs w:val="24"/>
          </w:rPr>
          <w:t>1989 г</w:t>
        </w:r>
      </w:smartTag>
      <w:r w:rsidRPr="00817F9E">
        <w:rPr>
          <w:rFonts w:ascii="Times New Roman" w:hAnsi="Times New Roman"/>
          <w:i/>
          <w:color w:val="000000"/>
          <w:sz w:val="24"/>
          <w:szCs w:val="24"/>
        </w:rPr>
        <w:t>. по настоящее время работаю директором вышеназванной школы.</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Замужем. Имею дочь.</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 xml:space="preserve">Муж — Васильев Павел Игоревич, родился 17 августа </w:t>
      </w:r>
      <w:smartTag w:uri="urn:schemas-microsoft-com:office:smarttags" w:element="metricconverter">
        <w:smartTagPr>
          <w:attr w:name="ProductID" w:val="1959 г"/>
        </w:smartTagPr>
        <w:r w:rsidRPr="00817F9E">
          <w:rPr>
            <w:rFonts w:ascii="Times New Roman" w:hAnsi="Times New Roman"/>
            <w:i/>
            <w:color w:val="000000"/>
            <w:sz w:val="24"/>
            <w:szCs w:val="24"/>
          </w:rPr>
          <w:t>1959 г</w:t>
        </w:r>
      </w:smartTag>
      <w:r w:rsidRPr="00817F9E">
        <w:rPr>
          <w:rFonts w:ascii="Times New Roman" w:hAnsi="Times New Roman"/>
          <w:i/>
          <w:color w:val="000000"/>
          <w:sz w:val="24"/>
          <w:szCs w:val="24"/>
        </w:rPr>
        <w:t>. В настоящее время работает преподавателем Академии последипломного образования.</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Дочь — Васильева Наталья Павловна, студентка. Проживаю по адресу: 129311, Москва, ул. Академика Королева, д. 30, кв. 74. тел.:</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Дата                                      Подпись</w:t>
      </w:r>
    </w:p>
    <w:p w:rsidR="00CC1EC1" w:rsidRDefault="00CC1EC1" w:rsidP="00693A03">
      <w:pPr>
        <w:pStyle w:val="19"/>
        <w:rPr>
          <w:rFonts w:ascii="Times New Roman" w:hAnsi="Times New Roman"/>
          <w:b/>
          <w:bCs/>
          <w:color w:val="000000"/>
          <w:sz w:val="24"/>
          <w:szCs w:val="24"/>
        </w:rPr>
      </w:pPr>
    </w:p>
    <w:p w:rsidR="00693A03" w:rsidRPr="00B97D57" w:rsidRDefault="00693A03" w:rsidP="00CC1EC1">
      <w:pPr>
        <w:pStyle w:val="19"/>
        <w:pBdr>
          <w:top w:val="single" w:sz="4" w:space="1" w:color="auto"/>
          <w:left w:val="single" w:sz="4" w:space="4" w:color="auto"/>
          <w:bottom w:val="single" w:sz="4" w:space="1" w:color="auto"/>
          <w:right w:val="single" w:sz="4" w:space="4" w:color="auto"/>
        </w:pBdr>
        <w:rPr>
          <w:rFonts w:ascii="Times New Roman" w:hAnsi="Times New Roman"/>
          <w:color w:val="000000"/>
          <w:sz w:val="24"/>
          <w:szCs w:val="24"/>
        </w:rPr>
      </w:pPr>
      <w:r w:rsidRPr="00B97D57">
        <w:rPr>
          <w:rFonts w:ascii="Times New Roman" w:hAnsi="Times New Roman"/>
          <w:b/>
          <w:bCs/>
          <w:color w:val="000000"/>
          <w:sz w:val="24"/>
          <w:szCs w:val="24"/>
        </w:rPr>
        <w:t>Информация, обязательная для резюме:</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1. Фамилия, имя, отчество.</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2. Адрес, телефон.</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3. Дата рождения.</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4. Семейное положение.</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5. Образование (наименование учебного заведения, квалификация по диплому).</w:t>
      </w:r>
    </w:p>
    <w:p w:rsidR="00693A03" w:rsidRPr="00817F9E"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6. Опыт работы.</w:t>
      </w:r>
    </w:p>
    <w:p w:rsidR="00693A03" w:rsidRDefault="00693A03" w:rsidP="00CC1EC1">
      <w:pPr>
        <w:pStyle w:val="19"/>
        <w:pBdr>
          <w:top w:val="single" w:sz="4" w:space="1" w:color="auto"/>
          <w:left w:val="single" w:sz="4" w:space="4" w:color="auto"/>
          <w:bottom w:val="single" w:sz="4" w:space="1" w:color="auto"/>
          <w:right w:val="single" w:sz="4" w:space="4" w:color="auto"/>
        </w:pBdr>
        <w:spacing w:line="240" w:lineRule="auto"/>
        <w:rPr>
          <w:rFonts w:ascii="Times New Roman" w:hAnsi="Times New Roman"/>
          <w:i/>
          <w:color w:val="000000"/>
          <w:sz w:val="24"/>
          <w:szCs w:val="24"/>
        </w:rPr>
      </w:pPr>
      <w:r w:rsidRPr="00817F9E">
        <w:rPr>
          <w:rFonts w:ascii="Times New Roman" w:hAnsi="Times New Roman"/>
          <w:i/>
          <w:color w:val="000000"/>
          <w:sz w:val="24"/>
          <w:szCs w:val="24"/>
        </w:rPr>
        <w:t>7. Дополнительная информация (навыки работы с компьютером, знание иностранных языков и т. д.).</w:t>
      </w:r>
    </w:p>
    <w:p w:rsidR="00CC1EC1" w:rsidRPr="00817F9E" w:rsidRDefault="00CC1EC1" w:rsidP="00693A03">
      <w:pPr>
        <w:pStyle w:val="19"/>
        <w:spacing w:line="240" w:lineRule="auto"/>
        <w:rPr>
          <w:rFonts w:ascii="Times New Roman" w:hAnsi="Times New Roman"/>
          <w:i/>
          <w:color w:val="000000"/>
          <w:sz w:val="24"/>
          <w:szCs w:val="24"/>
        </w:rPr>
      </w:pP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b/>
          <w:bCs/>
          <w:color w:val="000000"/>
          <w:sz w:val="24"/>
          <w:szCs w:val="24"/>
        </w:rPr>
        <w:t xml:space="preserve">Модели синтаксических конструкций, используемых в деловой переписке: </w:t>
      </w:r>
      <w:r w:rsidRPr="00B97D57">
        <w:rPr>
          <w:rFonts w:ascii="Times New Roman" w:hAnsi="Times New Roman"/>
          <w:color w:val="000000"/>
          <w:sz w:val="24"/>
          <w:szCs w:val="24"/>
        </w:rPr>
        <w:t>сообщаем (Вам о том), что...; извещаем (Вас о том), что...; ставим (Вас) в известность (о том), что...; уведомляем (Вас о том), что...; акционерное общество (компания) обращается (к Вам) с просьбой (о том, чтобы)... или ...с просьбой (к Вам) о...; администрация района выражает пожелание (желает, надеется на)... или ...очень (твердо, безусловно) надеется на (уверен в, убежден в, рассчитывает на)...; согласно указаниям...; благодаря указаниям; в связи с отказом... (решением, указанием, проведением, задержкой, трудностями, предполагаемым улучшением, возможным уточнением)...; в соответствии с договоренностью (планом, указанием, проведением, улучшением, успехом, уточнением, выполнением)...</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b/>
          <w:bCs/>
          <w:color w:val="000000"/>
          <w:sz w:val="24"/>
          <w:szCs w:val="24"/>
        </w:rPr>
        <w:t xml:space="preserve">Научный стиль </w:t>
      </w:r>
      <w:r w:rsidRPr="00B97D57">
        <w:rPr>
          <w:rFonts w:ascii="Times New Roman" w:hAnsi="Times New Roman"/>
          <w:color w:val="000000"/>
          <w:sz w:val="24"/>
          <w:szCs w:val="24"/>
        </w:rPr>
        <w:t xml:space="preserve">— это стиль, используемый в научных статьях, рефератах, диссертационных исследованиях, монографиях, учебных пособиях и др. Характеристиками научного стиля являются стремление к точности и однозначности называния предметов и явлений научной сферы (до 25 % всех слов научного текста составляют термины), строгая логическая последовательность изложения, которая поддерживается словесно выраженными причинно-следственными и </w:t>
      </w:r>
      <w:proofErr w:type="spellStart"/>
      <w:r w:rsidRPr="00B97D57">
        <w:rPr>
          <w:rFonts w:ascii="Times New Roman" w:hAnsi="Times New Roman"/>
          <w:color w:val="000000"/>
          <w:sz w:val="24"/>
          <w:szCs w:val="24"/>
        </w:rPr>
        <w:t>родо</w:t>
      </w:r>
      <w:proofErr w:type="spellEnd"/>
      <w:r w:rsidRPr="00B97D57">
        <w:rPr>
          <w:rFonts w:ascii="Times New Roman" w:hAnsi="Times New Roman"/>
          <w:color w:val="000000"/>
          <w:sz w:val="24"/>
          <w:szCs w:val="24"/>
        </w:rPr>
        <w:t>-видовыми отношениями в тексте (например, с помощью союзов если... то; в том случае, если; в связи с тем, что и др.).</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В научном стиле выделяются четыре под стиля: собственно научный, учебно-научный, технический и научно-популярный.</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b/>
          <w:bCs/>
          <w:color w:val="000000"/>
          <w:sz w:val="24"/>
          <w:szCs w:val="24"/>
        </w:rPr>
        <w:t xml:space="preserve">К собственно научному </w:t>
      </w:r>
      <w:proofErr w:type="spellStart"/>
      <w:r w:rsidRPr="00B97D57">
        <w:rPr>
          <w:rFonts w:ascii="Times New Roman" w:hAnsi="Times New Roman"/>
          <w:b/>
          <w:bCs/>
          <w:color w:val="000000"/>
          <w:sz w:val="24"/>
          <w:szCs w:val="24"/>
        </w:rPr>
        <w:t>подстилю</w:t>
      </w:r>
      <w:proofErr w:type="spellEnd"/>
      <w:r w:rsidRPr="00B97D57">
        <w:rPr>
          <w:rFonts w:ascii="Times New Roman" w:hAnsi="Times New Roman"/>
          <w:b/>
          <w:bCs/>
          <w:color w:val="000000"/>
          <w:sz w:val="24"/>
          <w:szCs w:val="24"/>
        </w:rPr>
        <w:t xml:space="preserve"> </w:t>
      </w:r>
      <w:r w:rsidRPr="00B97D57">
        <w:rPr>
          <w:rFonts w:ascii="Times New Roman" w:hAnsi="Times New Roman"/>
          <w:color w:val="000000"/>
          <w:sz w:val="24"/>
          <w:szCs w:val="24"/>
        </w:rPr>
        <w:t xml:space="preserve">относятся тексты, которые пишут ученые для своих коллег, чтобы сообщить в них новую научную информацию и доказать ее истинность (монографии, статьи, выступления на конференциях). В этом подстиле вводятся новые термины, ставятся и решаются научные проблемы. Собственно научный </w:t>
      </w:r>
      <w:proofErr w:type="spellStart"/>
      <w:r w:rsidRPr="00B97D57">
        <w:rPr>
          <w:rFonts w:ascii="Times New Roman" w:hAnsi="Times New Roman"/>
          <w:color w:val="000000"/>
          <w:sz w:val="24"/>
          <w:szCs w:val="24"/>
        </w:rPr>
        <w:t>подстиль</w:t>
      </w:r>
      <w:proofErr w:type="spellEnd"/>
      <w:r w:rsidRPr="00B97D57">
        <w:rPr>
          <w:rFonts w:ascii="Times New Roman" w:hAnsi="Times New Roman"/>
          <w:color w:val="000000"/>
          <w:sz w:val="24"/>
          <w:szCs w:val="24"/>
        </w:rPr>
        <w:t xml:space="preserve"> отличается максимальной строгостью научного изложения.</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b/>
          <w:bCs/>
          <w:color w:val="000000"/>
          <w:sz w:val="24"/>
          <w:szCs w:val="24"/>
        </w:rPr>
        <w:t xml:space="preserve">Учебно-научный </w:t>
      </w:r>
      <w:proofErr w:type="spellStart"/>
      <w:r w:rsidRPr="00B97D57">
        <w:rPr>
          <w:rFonts w:ascii="Times New Roman" w:hAnsi="Times New Roman"/>
          <w:b/>
          <w:bCs/>
          <w:color w:val="000000"/>
          <w:sz w:val="24"/>
          <w:szCs w:val="24"/>
        </w:rPr>
        <w:t>подстиль</w:t>
      </w:r>
      <w:proofErr w:type="spellEnd"/>
      <w:r w:rsidRPr="00B97D57">
        <w:rPr>
          <w:rFonts w:ascii="Times New Roman" w:hAnsi="Times New Roman"/>
          <w:b/>
          <w:bCs/>
          <w:color w:val="000000"/>
          <w:sz w:val="24"/>
          <w:szCs w:val="24"/>
        </w:rPr>
        <w:t xml:space="preserve"> </w:t>
      </w:r>
      <w:r w:rsidRPr="00B97D57">
        <w:rPr>
          <w:rFonts w:ascii="Times New Roman" w:hAnsi="Times New Roman"/>
          <w:color w:val="000000"/>
          <w:sz w:val="24"/>
          <w:szCs w:val="24"/>
        </w:rPr>
        <w:t xml:space="preserve">— это учебники и учебные пособия, лекции, объяснения на уроках, рефераты и др. В этих жанрах научной речи происходит, закрепление и передача знаний тем, кто стремится получить образование, пополнить свой запас знаний. Изложение в таких текстах ведется по принципу «от незнания — к знанию, от меньшего знания — к </w:t>
      </w:r>
      <w:r w:rsidRPr="00B97D57">
        <w:rPr>
          <w:rFonts w:ascii="Times New Roman" w:hAnsi="Times New Roman"/>
          <w:color w:val="000000"/>
          <w:sz w:val="24"/>
          <w:szCs w:val="24"/>
        </w:rPr>
        <w:lastRenderedPageBreak/>
        <w:t>большему»: термины вводятся с опорой на уже известные; большое внимание уделяется объяснительной части; совершенно новые, еще не устоявшиеся в науке термины и понятия отсутствуют. Характер изложения материала в учебно-научной литературе зависит от категории читателей (для студентов вузов, школьников).</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b/>
          <w:bCs/>
          <w:color w:val="000000"/>
          <w:sz w:val="24"/>
          <w:szCs w:val="24"/>
        </w:rPr>
        <w:t xml:space="preserve">Технический </w:t>
      </w:r>
      <w:proofErr w:type="spellStart"/>
      <w:r w:rsidRPr="00B97D57">
        <w:rPr>
          <w:rFonts w:ascii="Times New Roman" w:hAnsi="Times New Roman"/>
          <w:b/>
          <w:bCs/>
          <w:color w:val="000000"/>
          <w:sz w:val="24"/>
          <w:szCs w:val="24"/>
        </w:rPr>
        <w:t>подстиль</w:t>
      </w:r>
      <w:proofErr w:type="spellEnd"/>
      <w:r w:rsidRPr="00B97D57">
        <w:rPr>
          <w:rFonts w:ascii="Times New Roman" w:hAnsi="Times New Roman"/>
          <w:b/>
          <w:bCs/>
          <w:color w:val="000000"/>
          <w:sz w:val="24"/>
          <w:szCs w:val="24"/>
        </w:rPr>
        <w:t xml:space="preserve"> </w:t>
      </w:r>
      <w:r w:rsidRPr="00B97D57">
        <w:rPr>
          <w:rFonts w:ascii="Times New Roman" w:hAnsi="Times New Roman"/>
          <w:color w:val="000000"/>
          <w:sz w:val="24"/>
          <w:szCs w:val="24"/>
        </w:rPr>
        <w:t>обслуживает разнообразные технические описания (аппаратов, приборов, устройств), он оформлен в виде инструкций.</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b/>
          <w:bCs/>
          <w:color w:val="000000"/>
          <w:sz w:val="24"/>
          <w:szCs w:val="24"/>
        </w:rPr>
        <w:t xml:space="preserve">Научно-популярный </w:t>
      </w:r>
      <w:proofErr w:type="spellStart"/>
      <w:r w:rsidRPr="00B97D57">
        <w:rPr>
          <w:rFonts w:ascii="Times New Roman" w:hAnsi="Times New Roman"/>
          <w:b/>
          <w:bCs/>
          <w:color w:val="000000"/>
          <w:sz w:val="24"/>
          <w:szCs w:val="24"/>
        </w:rPr>
        <w:t>подстиль</w:t>
      </w:r>
      <w:proofErr w:type="spellEnd"/>
      <w:r w:rsidRPr="00B97D57">
        <w:rPr>
          <w:rFonts w:ascii="Times New Roman" w:hAnsi="Times New Roman"/>
          <w:b/>
          <w:bCs/>
          <w:color w:val="000000"/>
          <w:sz w:val="24"/>
          <w:szCs w:val="24"/>
        </w:rPr>
        <w:t xml:space="preserve"> </w:t>
      </w:r>
      <w:r w:rsidRPr="00B97D57">
        <w:rPr>
          <w:rFonts w:ascii="Times New Roman" w:hAnsi="Times New Roman"/>
          <w:color w:val="000000"/>
          <w:sz w:val="24"/>
          <w:szCs w:val="24"/>
        </w:rPr>
        <w:t xml:space="preserve">предназначен для тех читателей, кто интересуется вопросами науки. Иногда научно-популярные статьи или книги относятся к публицистическому стилю, однако основная цель таких произведений — передать научные знания — является общей для всех </w:t>
      </w:r>
      <w:proofErr w:type="spellStart"/>
      <w:r w:rsidRPr="00B97D57">
        <w:rPr>
          <w:rFonts w:ascii="Times New Roman" w:hAnsi="Times New Roman"/>
          <w:color w:val="000000"/>
          <w:sz w:val="24"/>
          <w:szCs w:val="24"/>
        </w:rPr>
        <w:t>подстилей</w:t>
      </w:r>
      <w:proofErr w:type="spellEnd"/>
      <w:r w:rsidRPr="00B97D57">
        <w:rPr>
          <w:rFonts w:ascii="Times New Roman" w:hAnsi="Times New Roman"/>
          <w:color w:val="000000"/>
          <w:sz w:val="24"/>
          <w:szCs w:val="24"/>
        </w:rPr>
        <w:t xml:space="preserve"> научного стиля. </w:t>
      </w:r>
      <w:r w:rsidRPr="00B97D57">
        <w:rPr>
          <w:rFonts w:ascii="Times New Roman" w:hAnsi="Times New Roman"/>
          <w:b/>
          <w:bCs/>
          <w:color w:val="000000"/>
          <w:sz w:val="24"/>
          <w:szCs w:val="24"/>
        </w:rPr>
        <w:t>Модели синтаксических конструкций, используемые в научном стиле:</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Введение: Очевидно, что... Был использован новый подход... Хорошо известно, что... Имеет огромное практическое значение.</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Описание исследования: При создании этой.... Был выбран... С помощью данного метода... В ходе исследования...</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Изложение результатов исследования: Результаты исследования, полученные на 1-м этапе, давали возможность использовать их для... Результаты будут опубликованы позднее в...</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Характеристики результатов: блестящие, удовлетворительные, хорошие, сомнительные и т. д.</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Обсуждение результатов: Существует мнение, что... Полученные результаты позволяют нам согласиться с ранее существующими выводами... (устоявшимся мнением)... Можно поспорить с…</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b/>
          <w:bCs/>
          <w:color w:val="000000"/>
          <w:sz w:val="24"/>
          <w:szCs w:val="24"/>
        </w:rPr>
        <w:t>Вторичные тексты</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Вторичные тексты — это такие тексты, основой для которых послужили другие, уже созданные кем-то тексты. Примером вторичных текстов являются аннотация, конспект, реферат, рецензия и др.</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b/>
          <w:bCs/>
          <w:color w:val="000000"/>
          <w:sz w:val="24"/>
          <w:szCs w:val="24"/>
        </w:rPr>
        <w:t xml:space="preserve">Аннотация </w:t>
      </w:r>
      <w:r w:rsidRPr="00B97D57">
        <w:rPr>
          <w:rFonts w:ascii="Times New Roman" w:hAnsi="Times New Roman"/>
          <w:color w:val="000000"/>
          <w:sz w:val="24"/>
          <w:szCs w:val="24"/>
        </w:rPr>
        <w:t>— это краткое, обобщенное описание (характеристика) книги, статьи.</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Перед текстом аннотации даются выходные данные (автор, название, место и время издания). Аннотация обычно состоит из двух частей. В первой части формулируются основные темы и идея книги, статьи; во второй части перечисляются (называются) основные положения, указывается, для кого предназначена эта книга.</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b/>
          <w:bCs/>
          <w:color w:val="000000"/>
          <w:sz w:val="24"/>
          <w:szCs w:val="24"/>
        </w:rPr>
        <w:t xml:space="preserve">Реферат </w:t>
      </w:r>
      <w:r w:rsidRPr="00B97D57">
        <w:rPr>
          <w:rFonts w:ascii="Times New Roman" w:hAnsi="Times New Roman"/>
          <w:color w:val="000000"/>
          <w:sz w:val="24"/>
          <w:szCs w:val="24"/>
        </w:rPr>
        <w:t>— это обобщенное изложение содержания источника информации (статьи, ряда статей, монографии и др.).</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Реферат состоит из трех частей: общая характеристика текста (выходные данные, формулировка темы); описание основного содержания; выводы.</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Цель реферирования — создать «текст о тексте». Реферат — это не конспект. Реферат может содержать оценочные элементы (нельзя не согласиться, автор удачно иллюстрирует и др.).</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b/>
          <w:bCs/>
          <w:color w:val="000000"/>
          <w:sz w:val="24"/>
          <w:szCs w:val="24"/>
        </w:rPr>
        <w:t xml:space="preserve">Рецензия </w:t>
      </w:r>
      <w:r w:rsidRPr="00B97D57">
        <w:rPr>
          <w:rFonts w:ascii="Times New Roman" w:hAnsi="Times New Roman"/>
          <w:color w:val="000000"/>
          <w:sz w:val="24"/>
          <w:szCs w:val="24"/>
        </w:rPr>
        <w:t>— это письменный разбор, предполагающий комментирование основных положений (толкование авторской мысли; собственное отношение к постановке проблемы и т. п.), обобщенную аргументированную оценку и выводы.</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 xml:space="preserve">В отличие от рецензии </w:t>
      </w:r>
      <w:r w:rsidRPr="00B97D57">
        <w:rPr>
          <w:rFonts w:ascii="Times New Roman" w:hAnsi="Times New Roman"/>
          <w:b/>
          <w:bCs/>
          <w:color w:val="000000"/>
          <w:sz w:val="24"/>
          <w:szCs w:val="24"/>
        </w:rPr>
        <w:t xml:space="preserve">отзыв </w:t>
      </w:r>
      <w:r w:rsidRPr="00B97D57">
        <w:rPr>
          <w:rFonts w:ascii="Times New Roman" w:hAnsi="Times New Roman"/>
          <w:color w:val="000000"/>
          <w:sz w:val="24"/>
          <w:szCs w:val="24"/>
        </w:rPr>
        <w:t>дает самую общую характеристику работы без подробного анализа, но содержит практические рекомендации: анализируемый текст может быть принят к работе в издательстве или на соискание ученой степени.</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В написании рецензии или отзыва соблюдается следующая последовательность и используются общепринятые «клише»:</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1.  Предмет анализа. (В работе автора... В рецензируемой работе... В предмете анализа...)</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2. Актуальность темы. (Работа посвящена актуальной теме... Актуальность темы обусловлена...)</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3.  Формулировка основного тезиса. (Основным вопросом работы, где автор добился наиболее существенных (заметных, ощутимых...) результатов, является... В статье на первый план выдвигается вопрос о...</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lastRenderedPageBreak/>
        <w:t>4.  Краткое содержание работы.</w:t>
      </w:r>
    </w:p>
    <w:p w:rsidR="00693A03" w:rsidRPr="00B97D57"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5.  Общая оценка. (Оценивая работу в целом... Таким образом, рассматриваемая работа... Автор проявил умение разбираться в... систематизировал материал и обобщил его... Работа, бесспорно, открывает...)</w:t>
      </w:r>
    </w:p>
    <w:p w:rsidR="00693A03" w:rsidRPr="00817F9E"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 xml:space="preserve">6.  Недостатки, недочеты. Вместе с тем вызывает сомнение тезис о том... Существенным недостатком работы является... Отмеченные недочеты работы не снижают ее </w:t>
      </w:r>
      <w:r w:rsidRPr="00817F9E">
        <w:rPr>
          <w:rFonts w:ascii="Times New Roman" w:hAnsi="Times New Roman"/>
          <w:color w:val="000000"/>
          <w:sz w:val="24"/>
          <w:szCs w:val="24"/>
        </w:rPr>
        <w:t xml:space="preserve">высоко </w:t>
      </w:r>
      <w:proofErr w:type="spellStart"/>
      <w:r w:rsidRPr="00817F9E">
        <w:rPr>
          <w:rFonts w:ascii="Times New Roman" w:hAnsi="Times New Roman"/>
          <w:color w:val="000000"/>
          <w:sz w:val="24"/>
          <w:szCs w:val="24"/>
        </w:rPr>
        <w:t>го</w:t>
      </w:r>
      <w:proofErr w:type="spellEnd"/>
      <w:r w:rsidRPr="00817F9E">
        <w:rPr>
          <w:rFonts w:ascii="Times New Roman" w:hAnsi="Times New Roman"/>
          <w:color w:val="000000"/>
          <w:sz w:val="24"/>
          <w:szCs w:val="24"/>
        </w:rPr>
        <w:t xml:space="preserve"> уровня, их скорее можно считать пожеланиями к дальнейшей работе автора...</w:t>
      </w:r>
    </w:p>
    <w:p w:rsidR="00693A03" w:rsidRPr="003F6AC9" w:rsidRDefault="00693A03" w:rsidP="00693A03">
      <w:pPr>
        <w:pStyle w:val="19"/>
        <w:spacing w:line="240" w:lineRule="auto"/>
        <w:jc w:val="both"/>
        <w:rPr>
          <w:rFonts w:ascii="Times New Roman" w:hAnsi="Times New Roman"/>
          <w:color w:val="000000"/>
          <w:sz w:val="24"/>
          <w:szCs w:val="24"/>
        </w:rPr>
      </w:pPr>
      <w:r w:rsidRPr="00B97D57">
        <w:rPr>
          <w:rFonts w:ascii="Times New Roman" w:hAnsi="Times New Roman"/>
          <w:color w:val="000000"/>
          <w:sz w:val="24"/>
          <w:szCs w:val="24"/>
        </w:rPr>
        <w:t>7. Выводы. (Представляется, что в целом статья... имеет важное значение... Работа может быть оценена положительно... Работа заслуживает высокой (положительной, позитивной, отличной) оценки, а ее автор, несомненно, достоин искомой степени... Работа удовлетворяет всем требованиям...)</w:t>
      </w: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u w:val="single"/>
        </w:rPr>
      </w:pPr>
    </w:p>
    <w:p w:rsidR="00CC1EC1" w:rsidRDefault="00CC1EC1" w:rsidP="00CC1EC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sz w:val="24"/>
          <w:szCs w:val="24"/>
          <w:u w:val="single"/>
        </w:rPr>
      </w:pPr>
    </w:p>
    <w:p w:rsidR="00CC1EC1" w:rsidRDefault="00CC1EC1" w:rsidP="00CC1EC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sz w:val="24"/>
          <w:szCs w:val="24"/>
          <w:u w:val="single"/>
        </w:rPr>
      </w:pPr>
    </w:p>
    <w:p w:rsidR="00693A03" w:rsidRDefault="00693A03" w:rsidP="00CC1EC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sz w:val="24"/>
          <w:szCs w:val="24"/>
          <w:u w:val="single"/>
        </w:rPr>
      </w:pPr>
      <w:r w:rsidRPr="003F6AC9">
        <w:rPr>
          <w:sz w:val="24"/>
          <w:szCs w:val="24"/>
          <w:u w:val="single"/>
        </w:rPr>
        <w:lastRenderedPageBreak/>
        <w:t>ЗАДАНИЯ</w:t>
      </w:r>
    </w:p>
    <w:p w:rsidR="00E90D2D" w:rsidRDefault="00E90D2D" w:rsidP="00CC1EC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sz w:val="24"/>
          <w:szCs w:val="24"/>
          <w:u w:val="single"/>
        </w:rPr>
      </w:pPr>
    </w:p>
    <w:p w:rsidR="00E90D2D" w:rsidRPr="00E90D2D" w:rsidRDefault="00E90D2D" w:rsidP="00CC1EC1">
      <w:pPr>
        <w:pStyle w:val="1"/>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sz w:val="24"/>
          <w:szCs w:val="24"/>
        </w:rPr>
      </w:pPr>
      <w:r>
        <w:rPr>
          <w:sz w:val="24"/>
          <w:szCs w:val="24"/>
        </w:rPr>
        <w:t>Ответьте на вопросы:</w:t>
      </w:r>
    </w:p>
    <w:p w:rsidR="00E90D2D" w:rsidRPr="003F6AC9" w:rsidRDefault="00E90D2D" w:rsidP="00CC1EC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sz w:val="24"/>
          <w:szCs w:val="24"/>
          <w:u w:val="single"/>
        </w:rPr>
      </w:pPr>
    </w:p>
    <w:p w:rsidR="00693A03" w:rsidRPr="00CC1EC1" w:rsidRDefault="00693A03" w:rsidP="00693A03">
      <w:pPr>
        <w:numPr>
          <w:ilvl w:val="0"/>
          <w:numId w:val="2"/>
        </w:numPr>
        <w:spacing w:line="240" w:lineRule="auto"/>
        <w:rPr>
          <w:color w:val="000000"/>
          <w:sz w:val="20"/>
          <w:szCs w:val="20"/>
        </w:rPr>
      </w:pPr>
      <w:r w:rsidRPr="00CC1EC1">
        <w:rPr>
          <w:color w:val="000000"/>
          <w:sz w:val="20"/>
          <w:szCs w:val="20"/>
        </w:rPr>
        <w:t>Дайте определение понятиям «язык» и «речь».</w:t>
      </w:r>
    </w:p>
    <w:p w:rsidR="00693A03" w:rsidRPr="00CC1EC1" w:rsidRDefault="00693A03" w:rsidP="00693A03">
      <w:pPr>
        <w:numPr>
          <w:ilvl w:val="0"/>
          <w:numId w:val="2"/>
        </w:numPr>
        <w:spacing w:line="240" w:lineRule="auto"/>
        <w:rPr>
          <w:color w:val="000000"/>
          <w:sz w:val="20"/>
          <w:szCs w:val="20"/>
        </w:rPr>
      </w:pPr>
      <w:r w:rsidRPr="00CC1EC1">
        <w:rPr>
          <w:color w:val="000000"/>
          <w:sz w:val="20"/>
          <w:szCs w:val="20"/>
        </w:rPr>
        <w:t>Назовите сферы использования языка и речи.</w:t>
      </w:r>
    </w:p>
    <w:p w:rsidR="00693A03" w:rsidRPr="00CC1EC1" w:rsidRDefault="00693A03" w:rsidP="00693A03">
      <w:pPr>
        <w:numPr>
          <w:ilvl w:val="0"/>
          <w:numId w:val="2"/>
        </w:numPr>
        <w:spacing w:line="240" w:lineRule="auto"/>
        <w:rPr>
          <w:color w:val="000000"/>
          <w:sz w:val="20"/>
          <w:szCs w:val="20"/>
        </w:rPr>
      </w:pPr>
      <w:r w:rsidRPr="00CC1EC1">
        <w:rPr>
          <w:color w:val="000000"/>
          <w:sz w:val="20"/>
          <w:szCs w:val="20"/>
        </w:rPr>
        <w:t>Перечислите функции языка и речи.</w:t>
      </w:r>
    </w:p>
    <w:p w:rsidR="00693A03" w:rsidRPr="00CC1EC1" w:rsidRDefault="00693A03" w:rsidP="00693A03">
      <w:pPr>
        <w:numPr>
          <w:ilvl w:val="0"/>
          <w:numId w:val="2"/>
        </w:numPr>
        <w:spacing w:line="240" w:lineRule="auto"/>
        <w:rPr>
          <w:color w:val="000000"/>
          <w:sz w:val="20"/>
          <w:szCs w:val="20"/>
        </w:rPr>
      </w:pPr>
      <w:r w:rsidRPr="00CC1EC1">
        <w:rPr>
          <w:color w:val="000000"/>
          <w:sz w:val="20"/>
          <w:szCs w:val="20"/>
        </w:rPr>
        <w:t>Чем отличается речь правильная и хорошая?</w:t>
      </w:r>
    </w:p>
    <w:p w:rsidR="00693A03" w:rsidRPr="00CC1EC1" w:rsidRDefault="00693A03" w:rsidP="00693A03">
      <w:pPr>
        <w:numPr>
          <w:ilvl w:val="0"/>
          <w:numId w:val="2"/>
        </w:numPr>
        <w:spacing w:line="240" w:lineRule="auto"/>
        <w:rPr>
          <w:color w:val="000000"/>
          <w:sz w:val="20"/>
          <w:szCs w:val="20"/>
        </w:rPr>
      </w:pPr>
      <w:r w:rsidRPr="00CC1EC1">
        <w:rPr>
          <w:color w:val="000000"/>
          <w:sz w:val="20"/>
          <w:szCs w:val="20"/>
        </w:rPr>
        <w:t>Назовите качества хорошей речи, охарактеризуйте каждое из них</w:t>
      </w:r>
    </w:p>
    <w:p w:rsidR="00693A03" w:rsidRPr="00CC1EC1" w:rsidRDefault="00693A03" w:rsidP="00693A03">
      <w:pPr>
        <w:widowControl w:val="0"/>
        <w:ind w:left="360"/>
        <w:jc w:val="both"/>
        <w:rPr>
          <w:snapToGrid w:val="0"/>
          <w:color w:val="000000"/>
          <w:sz w:val="20"/>
          <w:szCs w:val="20"/>
        </w:rPr>
      </w:pPr>
      <w:r w:rsidRPr="00CC1EC1">
        <w:rPr>
          <w:snapToGrid w:val="0"/>
          <w:color w:val="000000"/>
          <w:sz w:val="20"/>
          <w:szCs w:val="20"/>
        </w:rPr>
        <w:t>8.  Какие факторы влияют на выделение функциональных стилей речи?</w:t>
      </w:r>
    </w:p>
    <w:p w:rsidR="00693A03" w:rsidRPr="00CC1EC1" w:rsidRDefault="00693A03" w:rsidP="00693A03">
      <w:pPr>
        <w:widowControl w:val="0"/>
        <w:ind w:left="360"/>
        <w:jc w:val="both"/>
        <w:rPr>
          <w:snapToGrid w:val="0"/>
          <w:color w:val="000000"/>
          <w:sz w:val="20"/>
          <w:szCs w:val="20"/>
        </w:rPr>
      </w:pPr>
      <w:r w:rsidRPr="00CC1EC1">
        <w:rPr>
          <w:snapToGrid w:val="0"/>
          <w:color w:val="000000"/>
          <w:sz w:val="20"/>
          <w:szCs w:val="20"/>
        </w:rPr>
        <w:t>9.  Назовите основные функциональные стили русского языка.</w:t>
      </w:r>
    </w:p>
    <w:p w:rsidR="00693A03" w:rsidRPr="00CC1EC1" w:rsidRDefault="00693A03" w:rsidP="00693A03">
      <w:pPr>
        <w:widowControl w:val="0"/>
        <w:ind w:left="360"/>
        <w:jc w:val="both"/>
        <w:rPr>
          <w:snapToGrid w:val="0"/>
          <w:color w:val="000000"/>
          <w:sz w:val="20"/>
          <w:szCs w:val="20"/>
        </w:rPr>
      </w:pPr>
      <w:r w:rsidRPr="00CC1EC1">
        <w:rPr>
          <w:snapToGrid w:val="0"/>
          <w:color w:val="000000"/>
          <w:sz w:val="20"/>
          <w:szCs w:val="20"/>
        </w:rPr>
        <w:t>10. В какой сфере общественной деятельности функционирует научный стиль? Назовите его основные черты.</w:t>
      </w:r>
    </w:p>
    <w:p w:rsidR="00693A03" w:rsidRPr="00CC1EC1" w:rsidRDefault="00693A03" w:rsidP="00693A03">
      <w:pPr>
        <w:pStyle w:val="ae"/>
        <w:widowControl w:val="0"/>
        <w:numPr>
          <w:ilvl w:val="0"/>
          <w:numId w:val="5"/>
        </w:numPr>
        <w:jc w:val="both"/>
        <w:rPr>
          <w:snapToGrid w:val="0"/>
          <w:color w:val="000000"/>
          <w:sz w:val="20"/>
          <w:szCs w:val="20"/>
        </w:rPr>
      </w:pPr>
      <w:r w:rsidRPr="00CC1EC1">
        <w:rPr>
          <w:snapToGrid w:val="0"/>
          <w:color w:val="000000"/>
          <w:sz w:val="20"/>
          <w:szCs w:val="20"/>
        </w:rPr>
        <w:t>Назовите основные черты деловой речи.</w:t>
      </w:r>
    </w:p>
    <w:p w:rsidR="00693A03" w:rsidRPr="00CC1EC1" w:rsidRDefault="00693A03" w:rsidP="00693A03">
      <w:pPr>
        <w:pStyle w:val="ae"/>
        <w:widowControl w:val="0"/>
        <w:numPr>
          <w:ilvl w:val="0"/>
          <w:numId w:val="5"/>
        </w:numPr>
        <w:jc w:val="both"/>
        <w:rPr>
          <w:snapToGrid w:val="0"/>
          <w:color w:val="000000"/>
          <w:sz w:val="20"/>
          <w:szCs w:val="20"/>
        </w:rPr>
      </w:pPr>
      <w:r w:rsidRPr="00CC1EC1">
        <w:rPr>
          <w:snapToGrid w:val="0"/>
          <w:color w:val="000000"/>
          <w:sz w:val="20"/>
          <w:szCs w:val="20"/>
        </w:rPr>
        <w:t xml:space="preserve">Какие основные черты имеет </w:t>
      </w:r>
      <w:proofErr w:type="spellStart"/>
      <w:r w:rsidRPr="00CC1EC1">
        <w:rPr>
          <w:snapToGrid w:val="0"/>
          <w:color w:val="000000"/>
          <w:sz w:val="20"/>
          <w:szCs w:val="20"/>
        </w:rPr>
        <w:t>газетно</w:t>
      </w:r>
      <w:proofErr w:type="spellEnd"/>
      <w:r w:rsidRPr="00CC1EC1">
        <w:rPr>
          <w:snapToGrid w:val="0"/>
          <w:color w:val="000000"/>
          <w:sz w:val="20"/>
          <w:szCs w:val="20"/>
        </w:rPr>
        <w:t>-публицистический стиль, и какими языковыми средствами они выражаются?</w:t>
      </w:r>
    </w:p>
    <w:p w:rsidR="00693A03" w:rsidRPr="00CC1EC1" w:rsidRDefault="00693A03" w:rsidP="00693A03">
      <w:pPr>
        <w:pStyle w:val="19"/>
        <w:spacing w:line="240" w:lineRule="auto"/>
        <w:ind w:left="360" w:firstLine="0"/>
        <w:jc w:val="both"/>
        <w:rPr>
          <w:rFonts w:ascii="Times New Roman" w:hAnsi="Times New Roman"/>
          <w:color w:val="000000"/>
          <w:sz w:val="20"/>
          <w:szCs w:val="20"/>
        </w:rPr>
      </w:pPr>
      <w:r w:rsidRPr="00CC1EC1">
        <w:rPr>
          <w:rFonts w:ascii="Times New Roman" w:hAnsi="Times New Roman"/>
          <w:snapToGrid w:val="0"/>
          <w:color w:val="000000"/>
          <w:sz w:val="20"/>
          <w:szCs w:val="20"/>
        </w:rPr>
        <w:t>13. Какие черты характеризуют ситуацию общения в обиходно-разговорной речи? Какие лингвистические особенности разговорной речи вы можете назвать?</w:t>
      </w:r>
      <w:r w:rsidRPr="00CC1EC1">
        <w:rPr>
          <w:rFonts w:ascii="Times New Roman" w:hAnsi="Times New Roman"/>
          <w:color w:val="000000"/>
          <w:sz w:val="20"/>
          <w:szCs w:val="20"/>
        </w:rPr>
        <w:t xml:space="preserve"> </w:t>
      </w:r>
    </w:p>
    <w:p w:rsidR="00693A03" w:rsidRPr="00CC1EC1" w:rsidRDefault="00693A03" w:rsidP="00693A03">
      <w:pPr>
        <w:pStyle w:val="19"/>
        <w:spacing w:line="240" w:lineRule="auto"/>
        <w:ind w:left="360" w:firstLine="0"/>
        <w:jc w:val="both"/>
        <w:rPr>
          <w:rFonts w:ascii="Times New Roman" w:hAnsi="Times New Roman"/>
          <w:color w:val="000000"/>
          <w:sz w:val="20"/>
          <w:szCs w:val="20"/>
        </w:rPr>
      </w:pPr>
      <w:r w:rsidRPr="00CC1EC1">
        <w:rPr>
          <w:rFonts w:ascii="Times New Roman" w:hAnsi="Times New Roman"/>
          <w:color w:val="000000"/>
          <w:sz w:val="20"/>
          <w:szCs w:val="20"/>
        </w:rPr>
        <w:t>14. Какие жанры официально – делового стиля речи вы знаете?</w:t>
      </w:r>
    </w:p>
    <w:p w:rsidR="00693A03" w:rsidRDefault="00693A03" w:rsidP="00693A03">
      <w:pPr>
        <w:pStyle w:val="19"/>
        <w:spacing w:line="240" w:lineRule="auto"/>
        <w:ind w:left="360" w:firstLine="0"/>
        <w:jc w:val="both"/>
        <w:rPr>
          <w:rFonts w:ascii="Times New Roman" w:hAnsi="Times New Roman"/>
          <w:color w:val="000000"/>
          <w:sz w:val="24"/>
          <w:szCs w:val="24"/>
        </w:rPr>
      </w:pPr>
    </w:p>
    <w:p w:rsidR="00693A03" w:rsidRDefault="00693A03" w:rsidP="00693A03">
      <w:pPr>
        <w:pStyle w:val="19"/>
        <w:numPr>
          <w:ilvl w:val="0"/>
          <w:numId w:val="4"/>
        </w:numPr>
        <w:spacing w:line="240" w:lineRule="auto"/>
        <w:jc w:val="both"/>
        <w:rPr>
          <w:rFonts w:ascii="Times New Roman" w:hAnsi="Times New Roman"/>
          <w:b/>
          <w:color w:val="000000"/>
          <w:sz w:val="24"/>
          <w:szCs w:val="24"/>
        </w:rPr>
      </w:pPr>
      <w:r w:rsidRPr="00E50A60">
        <w:rPr>
          <w:rFonts w:ascii="Times New Roman" w:hAnsi="Times New Roman"/>
          <w:b/>
          <w:color w:val="000000"/>
          <w:sz w:val="24"/>
          <w:szCs w:val="24"/>
        </w:rPr>
        <w:t>Определите стиль текста</w:t>
      </w:r>
    </w:p>
    <w:p w:rsidR="00693A03" w:rsidRPr="00CC1EC1" w:rsidRDefault="00693A03" w:rsidP="00693A03">
      <w:pPr>
        <w:pStyle w:val="19"/>
        <w:spacing w:line="240" w:lineRule="auto"/>
        <w:ind w:left="720" w:firstLine="0"/>
        <w:jc w:val="both"/>
        <w:rPr>
          <w:rFonts w:ascii="Times New Roman" w:hAnsi="Times New Roman"/>
          <w:color w:val="000000"/>
          <w:sz w:val="20"/>
          <w:szCs w:val="20"/>
        </w:rPr>
      </w:pPr>
      <w:r w:rsidRPr="00CC1EC1">
        <w:rPr>
          <w:rFonts w:ascii="Times New Roman" w:hAnsi="Times New Roman"/>
          <w:color w:val="000000"/>
          <w:sz w:val="20"/>
          <w:szCs w:val="20"/>
        </w:rPr>
        <w:t>а) Исходя из результатов эксперимента, можно сделать заключение, что объект имеет мягкую однородную структуру, свободно пропускает свет и может изменять ряд своих параметров при воздействии на него разности потенциалов в диапазоне от 5 до 33 000 В. Исследования также показали, что объект необратимо изменяет свою молекулярную структуру под воздействием температуры свыше 300 К. При механическом воздействии на объект с силой до 1000 Н видимых изменений в структуре не наблюдается.</w:t>
      </w:r>
    </w:p>
    <w:p w:rsidR="00693A03" w:rsidRPr="00CC1EC1" w:rsidRDefault="00693A03" w:rsidP="00693A03">
      <w:pPr>
        <w:pStyle w:val="19"/>
        <w:spacing w:line="240" w:lineRule="auto"/>
        <w:ind w:left="720" w:firstLine="0"/>
        <w:jc w:val="both"/>
        <w:rPr>
          <w:rFonts w:ascii="Times New Roman" w:hAnsi="Times New Roman"/>
          <w:color w:val="000000"/>
          <w:sz w:val="20"/>
          <w:szCs w:val="20"/>
        </w:rPr>
      </w:pPr>
    </w:p>
    <w:p w:rsidR="00693A03" w:rsidRDefault="00693A03" w:rsidP="00693A03">
      <w:pPr>
        <w:pStyle w:val="19"/>
        <w:spacing w:line="240" w:lineRule="auto"/>
        <w:ind w:left="720" w:firstLine="0"/>
        <w:jc w:val="both"/>
        <w:rPr>
          <w:rFonts w:ascii="Times New Roman" w:hAnsi="Times New Roman"/>
          <w:color w:val="000000"/>
          <w:sz w:val="20"/>
          <w:szCs w:val="20"/>
        </w:rPr>
      </w:pPr>
      <w:r w:rsidRPr="00CC1EC1">
        <w:rPr>
          <w:rFonts w:ascii="Times New Roman" w:hAnsi="Times New Roman"/>
          <w:color w:val="000000"/>
          <w:sz w:val="20"/>
          <w:szCs w:val="20"/>
        </w:rPr>
        <w:t xml:space="preserve">б) Невероятное открытие! Житель глухой деревни </w:t>
      </w:r>
      <w:proofErr w:type="spellStart"/>
      <w:r w:rsidRPr="00CC1EC1">
        <w:rPr>
          <w:rFonts w:ascii="Times New Roman" w:hAnsi="Times New Roman"/>
          <w:color w:val="000000"/>
          <w:sz w:val="20"/>
          <w:szCs w:val="20"/>
        </w:rPr>
        <w:t>Эксперименталово</w:t>
      </w:r>
      <w:proofErr w:type="spellEnd"/>
      <w:r w:rsidRPr="00CC1EC1">
        <w:rPr>
          <w:rFonts w:ascii="Times New Roman" w:hAnsi="Times New Roman"/>
          <w:color w:val="000000"/>
          <w:sz w:val="20"/>
          <w:szCs w:val="20"/>
        </w:rPr>
        <w:t xml:space="preserve"> изобрел новый препарат, заставляющий куриц нести золотые яйца! Тайна, над которой не одно столетие бились величайшие алхимики мира, наконец, раскрыта нашим соотечественником! Пока от изобретателя никаких комментариев не поступало, он, в данный момент, находится в сильном запое, однако можно однозначно сказать, что открытия таких патриотов, однозначно, стабилизируют экономику нашей страны и укрепят ее позиции на мировой арене как лидера в области добычи золота и производстве золотых изделий на десятки лет вперед.</w:t>
      </w:r>
    </w:p>
    <w:p w:rsidR="00CC1EC1" w:rsidRPr="00CC1EC1" w:rsidRDefault="00CC1EC1" w:rsidP="00693A03">
      <w:pPr>
        <w:pStyle w:val="19"/>
        <w:spacing w:line="240" w:lineRule="auto"/>
        <w:ind w:left="720" w:firstLine="0"/>
        <w:jc w:val="both"/>
        <w:rPr>
          <w:rFonts w:ascii="Times New Roman" w:hAnsi="Times New Roman"/>
          <w:color w:val="000000"/>
          <w:sz w:val="20"/>
          <w:szCs w:val="20"/>
        </w:rPr>
      </w:pPr>
    </w:p>
    <w:p w:rsidR="00693A03" w:rsidRPr="00CC1EC1" w:rsidRDefault="00693A03" w:rsidP="00693A03">
      <w:pPr>
        <w:pStyle w:val="19"/>
        <w:spacing w:line="240" w:lineRule="auto"/>
        <w:ind w:left="720"/>
        <w:jc w:val="both"/>
        <w:rPr>
          <w:rFonts w:ascii="Times New Roman" w:hAnsi="Times New Roman"/>
          <w:color w:val="000000"/>
          <w:sz w:val="20"/>
          <w:szCs w:val="20"/>
        </w:rPr>
      </w:pPr>
      <w:r w:rsidRPr="00CC1EC1">
        <w:rPr>
          <w:rFonts w:ascii="Times New Roman" w:hAnsi="Times New Roman"/>
          <w:color w:val="000000"/>
          <w:sz w:val="20"/>
          <w:szCs w:val="20"/>
        </w:rPr>
        <w:t xml:space="preserve">в) Сидорович плохо спал ночью, то и дело, просыпаясь под раскаты грома и сверкание молний. Это была одна из тех ужасных ночей, когда хочется закутаться под одеяло, высунув нос для притока воздуха, и представлять что ты в шалаше в дикой степи за сотни километров до ближайшего города. </w:t>
      </w:r>
    </w:p>
    <w:p w:rsidR="00693A03" w:rsidRPr="00CC1EC1" w:rsidRDefault="00693A03" w:rsidP="00693A03">
      <w:pPr>
        <w:pStyle w:val="19"/>
        <w:spacing w:line="240" w:lineRule="auto"/>
        <w:ind w:left="720"/>
        <w:jc w:val="both"/>
        <w:rPr>
          <w:rFonts w:ascii="Times New Roman" w:hAnsi="Times New Roman"/>
          <w:color w:val="000000"/>
          <w:sz w:val="20"/>
          <w:szCs w:val="20"/>
        </w:rPr>
      </w:pPr>
    </w:p>
    <w:p w:rsidR="00693A03" w:rsidRPr="00CC1EC1" w:rsidRDefault="00693A03" w:rsidP="00693A03">
      <w:pPr>
        <w:pStyle w:val="19"/>
        <w:spacing w:line="240" w:lineRule="auto"/>
        <w:ind w:left="720"/>
        <w:jc w:val="both"/>
        <w:rPr>
          <w:rFonts w:ascii="Times New Roman" w:hAnsi="Times New Roman"/>
          <w:color w:val="000000"/>
          <w:sz w:val="20"/>
          <w:szCs w:val="20"/>
        </w:rPr>
      </w:pPr>
      <w:r w:rsidRPr="00CC1EC1">
        <w:rPr>
          <w:rFonts w:ascii="Times New Roman" w:hAnsi="Times New Roman"/>
          <w:color w:val="000000"/>
          <w:sz w:val="20"/>
          <w:szCs w:val="20"/>
        </w:rPr>
        <w:t>Вдруг откуда ни возьмись Сидоровичу по уху проехалась ладонь спавшей рядом жены:</w:t>
      </w:r>
    </w:p>
    <w:p w:rsidR="00693A03" w:rsidRPr="00CC1EC1" w:rsidRDefault="00693A03" w:rsidP="00693A03">
      <w:pPr>
        <w:pStyle w:val="19"/>
        <w:spacing w:line="240" w:lineRule="auto"/>
        <w:ind w:left="720"/>
        <w:jc w:val="both"/>
        <w:rPr>
          <w:rFonts w:ascii="Times New Roman" w:hAnsi="Times New Roman"/>
          <w:color w:val="000000"/>
          <w:sz w:val="20"/>
          <w:szCs w:val="20"/>
        </w:rPr>
      </w:pPr>
    </w:p>
    <w:p w:rsidR="00693A03" w:rsidRPr="00CC1EC1" w:rsidRDefault="00693A03" w:rsidP="00693A03">
      <w:pPr>
        <w:pStyle w:val="19"/>
        <w:spacing w:line="240" w:lineRule="auto"/>
        <w:ind w:left="720"/>
        <w:jc w:val="both"/>
        <w:rPr>
          <w:rFonts w:ascii="Times New Roman" w:hAnsi="Times New Roman"/>
          <w:color w:val="000000"/>
          <w:sz w:val="20"/>
          <w:szCs w:val="20"/>
        </w:rPr>
      </w:pPr>
      <w:r w:rsidRPr="00CC1EC1">
        <w:rPr>
          <w:rFonts w:ascii="Times New Roman" w:hAnsi="Times New Roman"/>
          <w:color w:val="000000"/>
          <w:sz w:val="20"/>
          <w:szCs w:val="20"/>
        </w:rPr>
        <w:t>– Спи уже, путешественник хренов, – простонала она, сонно причмокивая языком.</w:t>
      </w:r>
    </w:p>
    <w:p w:rsidR="00693A03" w:rsidRPr="00CC1EC1" w:rsidRDefault="00693A03" w:rsidP="00693A03">
      <w:pPr>
        <w:pStyle w:val="19"/>
        <w:spacing w:line="240" w:lineRule="auto"/>
        <w:ind w:left="720"/>
        <w:jc w:val="both"/>
        <w:rPr>
          <w:rFonts w:ascii="Times New Roman" w:hAnsi="Times New Roman"/>
          <w:color w:val="000000"/>
          <w:sz w:val="20"/>
          <w:szCs w:val="20"/>
        </w:rPr>
      </w:pPr>
    </w:p>
    <w:p w:rsidR="00693A03" w:rsidRPr="00CC1EC1" w:rsidRDefault="00693A03" w:rsidP="00693A03">
      <w:pPr>
        <w:pStyle w:val="19"/>
        <w:spacing w:line="240" w:lineRule="auto"/>
        <w:ind w:left="720" w:firstLine="0"/>
        <w:jc w:val="both"/>
        <w:rPr>
          <w:rFonts w:ascii="Times New Roman" w:hAnsi="Times New Roman"/>
          <w:color w:val="000000"/>
          <w:sz w:val="20"/>
          <w:szCs w:val="20"/>
        </w:rPr>
      </w:pPr>
      <w:r w:rsidRPr="00CC1EC1">
        <w:rPr>
          <w:rFonts w:ascii="Times New Roman" w:hAnsi="Times New Roman"/>
          <w:color w:val="000000"/>
          <w:sz w:val="20"/>
          <w:szCs w:val="20"/>
        </w:rPr>
        <w:t>Сидорович обиженно отвернулся, надувшись. Он думал о Тайге…</w:t>
      </w:r>
    </w:p>
    <w:p w:rsidR="00693A03" w:rsidRPr="00CC1EC1" w:rsidRDefault="00693A03" w:rsidP="00693A03">
      <w:pPr>
        <w:pStyle w:val="19"/>
        <w:spacing w:line="240" w:lineRule="auto"/>
        <w:ind w:left="720" w:firstLine="0"/>
        <w:jc w:val="both"/>
        <w:rPr>
          <w:rFonts w:ascii="Times New Roman" w:hAnsi="Times New Roman"/>
          <w:color w:val="000000"/>
          <w:sz w:val="20"/>
          <w:szCs w:val="20"/>
        </w:rPr>
      </w:pPr>
    </w:p>
    <w:p w:rsidR="00693A03" w:rsidRPr="00CC1EC1" w:rsidRDefault="00693A03" w:rsidP="00693A03">
      <w:pPr>
        <w:pStyle w:val="19"/>
        <w:spacing w:line="240" w:lineRule="auto"/>
        <w:ind w:left="720" w:firstLine="0"/>
        <w:jc w:val="both"/>
        <w:rPr>
          <w:rFonts w:ascii="Times New Roman" w:hAnsi="Times New Roman"/>
          <w:color w:val="000000"/>
          <w:sz w:val="20"/>
          <w:szCs w:val="20"/>
        </w:rPr>
      </w:pPr>
      <w:r w:rsidRPr="00CC1EC1">
        <w:rPr>
          <w:rFonts w:ascii="Times New Roman" w:hAnsi="Times New Roman"/>
          <w:color w:val="000000"/>
          <w:sz w:val="20"/>
          <w:szCs w:val="20"/>
        </w:rPr>
        <w:t xml:space="preserve">г) Я, Иванов Иван Иванович, выражаю свои искреннюю благодарность сотрудникам компании ООО «Пример», в частности, Сидорову С.С. и </w:t>
      </w:r>
      <w:proofErr w:type="spellStart"/>
      <w:r w:rsidRPr="00CC1EC1">
        <w:rPr>
          <w:rFonts w:ascii="Times New Roman" w:hAnsi="Times New Roman"/>
          <w:color w:val="000000"/>
          <w:sz w:val="20"/>
          <w:szCs w:val="20"/>
        </w:rPr>
        <w:t>Пупкову</w:t>
      </w:r>
      <w:proofErr w:type="spellEnd"/>
      <w:r w:rsidRPr="00CC1EC1">
        <w:rPr>
          <w:rFonts w:ascii="Times New Roman" w:hAnsi="Times New Roman"/>
          <w:color w:val="000000"/>
          <w:sz w:val="20"/>
          <w:szCs w:val="20"/>
        </w:rPr>
        <w:t xml:space="preserve"> В.В. за высокий уровень качества обслуживания и оперативное урегулирование всех спорных моментов прямо на месте и прошу поощрить их в соответствием с условиями коллективного договора ООО «Пример».</w:t>
      </w:r>
    </w:p>
    <w:p w:rsidR="00693A03" w:rsidRPr="00CC1EC1" w:rsidRDefault="00693A03" w:rsidP="00693A03">
      <w:pPr>
        <w:pStyle w:val="19"/>
        <w:spacing w:line="240" w:lineRule="auto"/>
        <w:ind w:left="720" w:firstLine="0"/>
        <w:jc w:val="both"/>
        <w:rPr>
          <w:rFonts w:ascii="Times New Roman" w:hAnsi="Times New Roman"/>
          <w:color w:val="000000"/>
          <w:sz w:val="20"/>
          <w:szCs w:val="20"/>
        </w:rPr>
      </w:pPr>
    </w:p>
    <w:p w:rsidR="00693A03" w:rsidRPr="00CC1EC1" w:rsidRDefault="00693A03" w:rsidP="00693A03">
      <w:pPr>
        <w:pStyle w:val="19"/>
        <w:spacing w:line="240" w:lineRule="auto"/>
        <w:ind w:left="720" w:firstLine="0"/>
        <w:jc w:val="both"/>
        <w:rPr>
          <w:rFonts w:ascii="Times New Roman" w:hAnsi="Times New Roman"/>
          <w:color w:val="000000"/>
          <w:sz w:val="20"/>
          <w:szCs w:val="20"/>
        </w:rPr>
      </w:pPr>
      <w:r w:rsidRPr="00CC1EC1">
        <w:rPr>
          <w:rFonts w:ascii="Times New Roman" w:hAnsi="Times New Roman"/>
          <w:color w:val="000000"/>
          <w:sz w:val="20"/>
          <w:szCs w:val="20"/>
        </w:rPr>
        <w:t xml:space="preserve">д) </w:t>
      </w:r>
      <w:proofErr w:type="spellStart"/>
      <w:r w:rsidRPr="00CC1EC1">
        <w:rPr>
          <w:rFonts w:ascii="Times New Roman" w:hAnsi="Times New Roman"/>
          <w:color w:val="000000"/>
          <w:sz w:val="20"/>
          <w:szCs w:val="20"/>
        </w:rPr>
        <w:t>Ёо</w:t>
      </w:r>
      <w:proofErr w:type="spellEnd"/>
      <w:r w:rsidRPr="00CC1EC1">
        <w:rPr>
          <w:rFonts w:ascii="Times New Roman" w:hAnsi="Times New Roman"/>
          <w:color w:val="000000"/>
          <w:sz w:val="20"/>
          <w:szCs w:val="20"/>
        </w:rPr>
        <w:t xml:space="preserve">, чувак! Если ты читаешь этот текст, то врубаешься в тему. Энергия, драйв и скорость – вот что определяет мою жизнь. Я люблю экстрим, люблю острые ощущения, люблю, когда адреналин зашкаливает и сносит башку. Я без этого не могу, чувак, и знаю, что ты меня понимаешь. Мне глубоко </w:t>
      </w:r>
      <w:proofErr w:type="spellStart"/>
      <w:r w:rsidRPr="00CC1EC1">
        <w:rPr>
          <w:rFonts w:ascii="Times New Roman" w:hAnsi="Times New Roman"/>
          <w:color w:val="000000"/>
          <w:sz w:val="20"/>
          <w:szCs w:val="20"/>
        </w:rPr>
        <w:t>по-барабану</w:t>
      </w:r>
      <w:proofErr w:type="spellEnd"/>
      <w:r w:rsidRPr="00CC1EC1">
        <w:rPr>
          <w:rFonts w:ascii="Times New Roman" w:hAnsi="Times New Roman"/>
          <w:color w:val="000000"/>
          <w:sz w:val="20"/>
          <w:szCs w:val="20"/>
        </w:rPr>
        <w:t xml:space="preserve">: скейтборд или </w:t>
      </w:r>
      <w:proofErr w:type="spellStart"/>
      <w:r w:rsidRPr="00CC1EC1">
        <w:rPr>
          <w:rFonts w:ascii="Times New Roman" w:hAnsi="Times New Roman"/>
          <w:color w:val="000000"/>
          <w:sz w:val="20"/>
          <w:szCs w:val="20"/>
        </w:rPr>
        <w:t>паркур</w:t>
      </w:r>
      <w:proofErr w:type="spellEnd"/>
      <w:r w:rsidRPr="00CC1EC1">
        <w:rPr>
          <w:rFonts w:ascii="Times New Roman" w:hAnsi="Times New Roman"/>
          <w:color w:val="000000"/>
          <w:sz w:val="20"/>
          <w:szCs w:val="20"/>
        </w:rPr>
        <w:t>, ролики или байк, до тех пор, пока мне есть чему бросить вызов. И это круто!</w:t>
      </w:r>
    </w:p>
    <w:p w:rsidR="00693A03" w:rsidRPr="00CC1EC1" w:rsidRDefault="00693A03" w:rsidP="00693A03">
      <w:pPr>
        <w:widowControl w:val="0"/>
        <w:rPr>
          <w:snapToGrid w:val="0"/>
          <w:color w:val="000000"/>
          <w:sz w:val="20"/>
          <w:szCs w:val="20"/>
          <w:u w:val="single"/>
        </w:rPr>
      </w:pPr>
    </w:p>
    <w:p w:rsidR="00693A03" w:rsidRPr="00E50A60" w:rsidRDefault="00693A03" w:rsidP="00693A03">
      <w:pPr>
        <w:pStyle w:val="ae"/>
        <w:widowControl w:val="0"/>
        <w:numPr>
          <w:ilvl w:val="0"/>
          <w:numId w:val="4"/>
        </w:numPr>
        <w:rPr>
          <w:snapToGrid w:val="0"/>
          <w:color w:val="000000"/>
        </w:rPr>
      </w:pPr>
      <w:r>
        <w:rPr>
          <w:b/>
          <w:snapToGrid w:val="0"/>
          <w:color w:val="000000"/>
        </w:rPr>
        <w:t xml:space="preserve">Составьте деловой документ </w:t>
      </w:r>
      <w:r w:rsidRPr="00E50A60">
        <w:rPr>
          <w:snapToGrid w:val="0"/>
          <w:color w:val="000000"/>
        </w:rPr>
        <w:t>(доверенность, автобиографию, заявление, резюме)</w:t>
      </w:r>
    </w:p>
    <w:p w:rsidR="0091269A" w:rsidRDefault="0091269A" w:rsidP="00F452DC">
      <w:pPr>
        <w:widowControl w:val="0"/>
        <w:autoSpaceDE w:val="0"/>
        <w:autoSpaceDN w:val="0"/>
        <w:adjustRightInd w:val="0"/>
        <w:spacing w:before="19" w:line="240" w:lineRule="auto"/>
        <w:rPr>
          <w:rFonts w:eastAsia="Times New Roman"/>
          <w:b/>
          <w:bCs/>
          <w:kern w:val="36"/>
          <w:lang w:eastAsia="ru-RU"/>
        </w:rPr>
      </w:pPr>
    </w:p>
    <w:p w:rsidR="00F452DC" w:rsidRDefault="00F452DC" w:rsidP="00F452DC">
      <w:pPr>
        <w:widowControl w:val="0"/>
        <w:autoSpaceDE w:val="0"/>
        <w:autoSpaceDN w:val="0"/>
        <w:adjustRightInd w:val="0"/>
        <w:spacing w:before="19" w:line="240" w:lineRule="auto"/>
        <w:rPr>
          <w:rFonts w:eastAsia="Times New Roman"/>
          <w:b/>
          <w:bCs/>
          <w:kern w:val="36"/>
          <w:lang w:eastAsia="ru-RU"/>
        </w:rPr>
      </w:pPr>
    </w:p>
    <w:p w:rsidR="00F452DC" w:rsidRDefault="00F452DC" w:rsidP="00F452DC">
      <w:pPr>
        <w:widowControl w:val="0"/>
        <w:autoSpaceDE w:val="0"/>
        <w:autoSpaceDN w:val="0"/>
        <w:adjustRightInd w:val="0"/>
        <w:spacing w:before="19" w:line="240" w:lineRule="auto"/>
        <w:rPr>
          <w:rFonts w:eastAsia="Times New Roman"/>
          <w:b/>
          <w:bCs/>
          <w:kern w:val="36"/>
          <w:lang w:eastAsia="ru-RU"/>
        </w:rPr>
      </w:pPr>
    </w:p>
    <w:p w:rsidR="00F452DC" w:rsidRDefault="00F452DC" w:rsidP="00F452DC">
      <w:pPr>
        <w:widowControl w:val="0"/>
        <w:autoSpaceDE w:val="0"/>
        <w:autoSpaceDN w:val="0"/>
        <w:adjustRightInd w:val="0"/>
        <w:spacing w:before="19" w:line="240" w:lineRule="auto"/>
        <w:rPr>
          <w:b/>
          <w:bCs/>
          <w:color w:val="000000"/>
          <w:spacing w:val="-4"/>
          <w:sz w:val="32"/>
          <w:szCs w:val="32"/>
        </w:rPr>
      </w:pPr>
    </w:p>
    <w:p w:rsidR="00693A03" w:rsidRPr="003F6AC9" w:rsidRDefault="00693A03" w:rsidP="00693A03">
      <w:pPr>
        <w:widowControl w:val="0"/>
        <w:autoSpaceDE w:val="0"/>
        <w:autoSpaceDN w:val="0"/>
        <w:adjustRightInd w:val="0"/>
        <w:spacing w:before="19" w:line="240" w:lineRule="auto"/>
        <w:ind w:left="20"/>
        <w:jc w:val="center"/>
        <w:rPr>
          <w:b/>
          <w:bCs/>
          <w:color w:val="000000"/>
          <w:spacing w:val="-4"/>
          <w:sz w:val="32"/>
          <w:szCs w:val="32"/>
        </w:rPr>
      </w:pPr>
      <w:r w:rsidRPr="003F6AC9">
        <w:rPr>
          <w:b/>
          <w:bCs/>
          <w:color w:val="000000"/>
          <w:spacing w:val="-4"/>
          <w:sz w:val="32"/>
          <w:szCs w:val="32"/>
        </w:rPr>
        <w:lastRenderedPageBreak/>
        <w:t>Контрольная работа по разделу</w:t>
      </w:r>
    </w:p>
    <w:p w:rsidR="00693A03" w:rsidRPr="003F6AC9" w:rsidRDefault="00693A03" w:rsidP="00693A03">
      <w:pPr>
        <w:widowControl w:val="0"/>
        <w:autoSpaceDE w:val="0"/>
        <w:autoSpaceDN w:val="0"/>
        <w:adjustRightInd w:val="0"/>
        <w:spacing w:before="19" w:line="240" w:lineRule="auto"/>
        <w:ind w:left="20"/>
        <w:jc w:val="center"/>
        <w:rPr>
          <w:b/>
          <w:bCs/>
          <w:color w:val="000000"/>
          <w:spacing w:val="-4"/>
          <w:sz w:val="32"/>
          <w:szCs w:val="32"/>
        </w:rPr>
      </w:pPr>
      <w:r w:rsidRPr="003F6AC9">
        <w:rPr>
          <w:b/>
          <w:bCs/>
          <w:color w:val="000000"/>
          <w:spacing w:val="-4"/>
          <w:sz w:val="32"/>
          <w:szCs w:val="32"/>
        </w:rPr>
        <w:t xml:space="preserve"> «Лексика и фразеология»</w:t>
      </w: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sz w:val="28"/>
          <w:szCs w:val="28"/>
        </w:rPr>
      </w:pPr>
      <w:r w:rsidRPr="003F6AC9">
        <w:rPr>
          <w:b w:val="0"/>
          <w:sz w:val="28"/>
          <w:szCs w:val="28"/>
        </w:rPr>
        <w:t>(методические рекомендации)</w:t>
      </w:r>
    </w:p>
    <w:p w:rsidR="00693A03" w:rsidRDefault="00693A03" w:rsidP="00693A03">
      <w:pPr>
        <w:widowControl w:val="0"/>
        <w:jc w:val="both"/>
        <w:rPr>
          <w:snapToGrid w:val="0"/>
          <w:color w:val="000000"/>
        </w:rPr>
      </w:pPr>
      <w:r>
        <w:rPr>
          <w:snapToGrid w:val="0"/>
          <w:color w:val="000000"/>
        </w:rPr>
        <w:t>При изучении данной темы надо знать лексические и фразеологические единицы языка, типы лексических значений слов:   прямые и переносные, исходные и производные, номинативные, экспрессивные, многозначность слов.</w:t>
      </w:r>
    </w:p>
    <w:p w:rsidR="00693A03" w:rsidRDefault="00693A03" w:rsidP="00693A03">
      <w:pPr>
        <w:widowControl w:val="0"/>
        <w:jc w:val="both"/>
        <w:rPr>
          <w:snapToGrid w:val="0"/>
          <w:color w:val="000000"/>
        </w:rPr>
      </w:pPr>
      <w:r>
        <w:rPr>
          <w:snapToGrid w:val="0"/>
          <w:color w:val="000000"/>
        </w:rPr>
        <w:t xml:space="preserve">      Богатство и разнообразие, оригинальность речи говорящего и пишущего зависят от словообразовательных возможностей языка, многозначности слов и т. д.</w:t>
      </w:r>
    </w:p>
    <w:p w:rsidR="00693A03" w:rsidRDefault="00693A03" w:rsidP="00693A03">
      <w:pPr>
        <w:widowControl w:val="0"/>
        <w:jc w:val="both"/>
        <w:rPr>
          <w:snapToGrid w:val="0"/>
          <w:color w:val="000000"/>
        </w:rPr>
      </w:pPr>
      <w:r>
        <w:rPr>
          <w:snapToGrid w:val="0"/>
          <w:color w:val="000000"/>
        </w:rPr>
        <w:t>Значительную роль для выразительности языка играют фразеологические сочетания, пословицы, поговорки, крылатые выражения. словарями</w:t>
      </w:r>
    </w:p>
    <w:p w:rsidR="00693A03" w:rsidRDefault="00693A03" w:rsidP="00693A03">
      <w:pPr>
        <w:widowControl w:val="0"/>
        <w:jc w:val="both"/>
        <w:rPr>
          <w:snapToGrid w:val="0"/>
          <w:color w:val="000000"/>
        </w:rPr>
      </w:pPr>
      <w:r>
        <w:rPr>
          <w:snapToGrid w:val="0"/>
          <w:color w:val="000000"/>
        </w:rPr>
        <w:t xml:space="preserve">     Студент должен уметь пользоваться толковыми, фразеологическими, этимологическими словарями, словарем устаревших слов.</w:t>
      </w:r>
    </w:p>
    <w:p w:rsidR="00693A03" w:rsidRDefault="00693A03" w:rsidP="00693A03">
      <w:pPr>
        <w:pStyle w:val="afc"/>
        <w:spacing w:line="240" w:lineRule="auto"/>
        <w:ind w:left="360"/>
        <w:jc w:val="both"/>
        <w:rPr>
          <w:rFonts w:ascii="Times New Roman" w:eastAsia="Times New Roman" w:hAnsi="Times New Roman"/>
          <w:snapToGrid w:val="0"/>
          <w:color w:val="000000"/>
          <w:sz w:val="24"/>
          <w:szCs w:val="20"/>
          <w:lang w:eastAsia="ru-RU"/>
        </w:rPr>
      </w:pPr>
      <w:r>
        <w:rPr>
          <w:rFonts w:ascii="Times New Roman" w:eastAsia="Times New Roman" w:hAnsi="Times New Roman"/>
          <w:snapToGrid w:val="0"/>
          <w:color w:val="000000"/>
          <w:sz w:val="24"/>
          <w:szCs w:val="20"/>
          <w:lang w:eastAsia="ru-RU"/>
        </w:rPr>
        <w:t xml:space="preserve">Студент должен знать, что для усиления выразительности  речи используются различные изобразительные средства. Среди них наиболее распространены тропы. </w:t>
      </w:r>
    </w:p>
    <w:p w:rsidR="00693A03" w:rsidRDefault="00693A03" w:rsidP="00693A03">
      <w:pPr>
        <w:pStyle w:val="afc"/>
        <w:spacing w:line="240" w:lineRule="auto"/>
        <w:ind w:firstLine="360"/>
        <w:jc w:val="both"/>
        <w:rPr>
          <w:rFonts w:ascii="Times New Roman" w:hAnsi="Times New Roman"/>
          <w:color w:val="000000"/>
          <w:sz w:val="24"/>
          <w:szCs w:val="24"/>
        </w:rPr>
      </w:pPr>
      <w:r>
        <w:rPr>
          <w:rFonts w:ascii="Times New Roman" w:hAnsi="Times New Roman"/>
          <w:b/>
          <w:bCs/>
          <w:color w:val="000000"/>
          <w:sz w:val="24"/>
          <w:szCs w:val="24"/>
        </w:rPr>
        <w:t xml:space="preserve">      Троп </w:t>
      </w:r>
      <w:r>
        <w:rPr>
          <w:rFonts w:ascii="Times New Roman" w:hAnsi="Times New Roman"/>
          <w:color w:val="000000"/>
          <w:sz w:val="24"/>
          <w:szCs w:val="24"/>
        </w:rPr>
        <w:t xml:space="preserve">(от </w:t>
      </w:r>
      <w:r>
        <w:rPr>
          <w:rFonts w:ascii="Times New Roman" w:hAnsi="Times New Roman"/>
          <w:i/>
          <w:iCs/>
          <w:color w:val="000000"/>
          <w:sz w:val="24"/>
          <w:szCs w:val="24"/>
        </w:rPr>
        <w:t xml:space="preserve">греч. </w:t>
      </w:r>
      <w:proofErr w:type="spellStart"/>
      <w:r>
        <w:rPr>
          <w:rFonts w:ascii="Times New Roman" w:hAnsi="Times New Roman"/>
          <w:color w:val="000000"/>
          <w:sz w:val="24"/>
          <w:szCs w:val="24"/>
          <w:lang w:val="en-US"/>
        </w:rPr>
        <w:t>tropos</w:t>
      </w:r>
      <w:proofErr w:type="spellEnd"/>
      <w:r>
        <w:rPr>
          <w:rFonts w:ascii="Times New Roman" w:hAnsi="Times New Roman"/>
          <w:color w:val="000000"/>
          <w:sz w:val="24"/>
          <w:szCs w:val="24"/>
        </w:rPr>
        <w:t xml:space="preserve"> — «поворот») — такой оборот речи, в котором слова и выражения употребляются в переносном значении.  </w:t>
      </w:r>
    </w:p>
    <w:p w:rsidR="00693A03" w:rsidRDefault="00693A03" w:rsidP="00693A03">
      <w:pPr>
        <w:pStyle w:val="afc"/>
        <w:spacing w:line="240" w:lineRule="auto"/>
        <w:ind w:firstLine="360"/>
        <w:jc w:val="both"/>
        <w:rPr>
          <w:rFonts w:ascii="Times New Roman" w:hAnsi="Times New Roman"/>
          <w:color w:val="000000"/>
          <w:sz w:val="24"/>
          <w:szCs w:val="24"/>
        </w:rPr>
      </w:pPr>
      <w:r>
        <w:rPr>
          <w:rFonts w:ascii="Times New Roman" w:hAnsi="Times New Roman"/>
          <w:color w:val="000000"/>
          <w:sz w:val="24"/>
          <w:szCs w:val="24"/>
        </w:rPr>
        <w:t>Тропы включают в себя следующие разновидности: эпитет, сравнение, метафору, метонимию, синекдоху, аллегорию, гиперболу, литоту, олицетворение, перифразу, иронию, оксюморон.</w:t>
      </w:r>
    </w:p>
    <w:p w:rsidR="00693A03" w:rsidRDefault="00693A03" w:rsidP="00693A03">
      <w:pPr>
        <w:pStyle w:val="afc"/>
        <w:spacing w:line="240" w:lineRule="auto"/>
        <w:ind w:firstLine="708"/>
        <w:jc w:val="both"/>
        <w:rPr>
          <w:rFonts w:ascii="Times New Roman" w:hAnsi="Times New Roman"/>
          <w:color w:val="000000"/>
          <w:sz w:val="24"/>
          <w:szCs w:val="24"/>
        </w:rPr>
      </w:pPr>
      <w:r>
        <w:rPr>
          <w:rFonts w:ascii="Times New Roman" w:hAnsi="Times New Roman"/>
          <w:b/>
          <w:bCs/>
          <w:color w:val="000000"/>
          <w:sz w:val="24"/>
          <w:szCs w:val="24"/>
        </w:rPr>
        <w:t xml:space="preserve">Эпитет </w:t>
      </w:r>
      <w:r>
        <w:rPr>
          <w:rFonts w:ascii="Times New Roman" w:hAnsi="Times New Roman"/>
          <w:color w:val="000000"/>
          <w:sz w:val="24"/>
          <w:szCs w:val="24"/>
        </w:rPr>
        <w:t xml:space="preserve">(от </w:t>
      </w:r>
      <w:r>
        <w:rPr>
          <w:rFonts w:ascii="Times New Roman" w:hAnsi="Times New Roman"/>
          <w:i/>
          <w:iCs/>
          <w:color w:val="000000"/>
          <w:sz w:val="24"/>
          <w:szCs w:val="24"/>
        </w:rPr>
        <w:t xml:space="preserve">греч. </w:t>
      </w:r>
      <w:proofErr w:type="spellStart"/>
      <w:r>
        <w:rPr>
          <w:rFonts w:ascii="Times New Roman" w:hAnsi="Times New Roman"/>
          <w:color w:val="000000"/>
          <w:sz w:val="24"/>
          <w:szCs w:val="24"/>
          <w:lang w:val="en-US"/>
        </w:rPr>
        <w:t>epitheton</w:t>
      </w:r>
      <w:proofErr w:type="spellEnd"/>
      <w:r>
        <w:rPr>
          <w:rFonts w:ascii="Times New Roman" w:hAnsi="Times New Roman"/>
          <w:color w:val="000000"/>
          <w:sz w:val="24"/>
          <w:szCs w:val="24"/>
        </w:rPr>
        <w:t xml:space="preserve"> — буквально «приложенное») — простейшая форма тропа, слово, определяющее какое-нибудь свойство или качество предмета, понятия или явления </w:t>
      </w:r>
    </w:p>
    <w:p w:rsidR="00693A03" w:rsidRDefault="00693A03" w:rsidP="00693A03">
      <w:pPr>
        <w:pStyle w:val="afc"/>
        <w:spacing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Сравнение </w:t>
      </w:r>
      <w:r>
        <w:rPr>
          <w:rFonts w:ascii="Times New Roman" w:hAnsi="Times New Roman"/>
          <w:color w:val="000000"/>
          <w:sz w:val="24"/>
          <w:szCs w:val="24"/>
        </w:rPr>
        <w:t xml:space="preserve">— это образное выражение, в основе которого лежит сопоставление каких-либо двух объектов.  </w:t>
      </w:r>
    </w:p>
    <w:p w:rsidR="00693A03" w:rsidRDefault="00693A03" w:rsidP="00693A03">
      <w:pPr>
        <w:pStyle w:val="afc"/>
        <w:spacing w:line="240" w:lineRule="auto"/>
        <w:ind w:firstLine="708"/>
        <w:jc w:val="both"/>
        <w:rPr>
          <w:rFonts w:ascii="Times New Roman" w:hAnsi="Times New Roman"/>
          <w:color w:val="000000"/>
          <w:sz w:val="24"/>
          <w:szCs w:val="24"/>
        </w:rPr>
      </w:pPr>
      <w:r>
        <w:rPr>
          <w:rFonts w:ascii="Times New Roman" w:hAnsi="Times New Roman"/>
          <w:b/>
          <w:bCs/>
          <w:color w:val="000000"/>
          <w:sz w:val="24"/>
          <w:szCs w:val="24"/>
        </w:rPr>
        <w:t xml:space="preserve">Метафора </w:t>
      </w:r>
      <w:r>
        <w:rPr>
          <w:rFonts w:ascii="Times New Roman" w:hAnsi="Times New Roman"/>
          <w:color w:val="000000"/>
          <w:sz w:val="24"/>
          <w:szCs w:val="24"/>
        </w:rPr>
        <w:t xml:space="preserve">(от </w:t>
      </w:r>
      <w:r>
        <w:rPr>
          <w:rFonts w:ascii="Times New Roman" w:hAnsi="Times New Roman"/>
          <w:i/>
          <w:iCs/>
          <w:color w:val="000000"/>
          <w:sz w:val="24"/>
          <w:szCs w:val="24"/>
        </w:rPr>
        <w:t xml:space="preserve">греч. </w:t>
      </w:r>
      <w:proofErr w:type="spellStart"/>
      <w:r>
        <w:rPr>
          <w:rFonts w:ascii="Times New Roman" w:hAnsi="Times New Roman"/>
          <w:color w:val="000000"/>
          <w:sz w:val="24"/>
          <w:szCs w:val="24"/>
          <w:lang w:val="en-US"/>
        </w:rPr>
        <w:t>metaphora</w:t>
      </w:r>
      <w:proofErr w:type="spellEnd"/>
      <w:r>
        <w:rPr>
          <w:rFonts w:ascii="Times New Roman" w:hAnsi="Times New Roman"/>
          <w:color w:val="000000"/>
          <w:sz w:val="24"/>
          <w:szCs w:val="24"/>
        </w:rPr>
        <w:t xml:space="preserve"> — «перенесение») — выражение или слово, употребленное в переносном значении для создания образной  характеристики,  основанной  на сходстве предметов (например, «ножка ребенка» — «ножка стула»).  </w:t>
      </w:r>
    </w:p>
    <w:p w:rsidR="00693A03" w:rsidRDefault="00693A03" w:rsidP="00693A03">
      <w:pPr>
        <w:pStyle w:val="afc"/>
        <w:spacing w:line="240" w:lineRule="auto"/>
        <w:ind w:firstLine="708"/>
        <w:jc w:val="both"/>
        <w:rPr>
          <w:rFonts w:ascii="Times New Roman" w:hAnsi="Times New Roman"/>
          <w:color w:val="000000"/>
          <w:sz w:val="24"/>
          <w:szCs w:val="24"/>
        </w:rPr>
      </w:pPr>
      <w:r>
        <w:rPr>
          <w:rFonts w:ascii="Times New Roman" w:hAnsi="Times New Roman"/>
          <w:b/>
          <w:bCs/>
          <w:color w:val="000000"/>
          <w:sz w:val="24"/>
          <w:szCs w:val="24"/>
        </w:rPr>
        <w:t xml:space="preserve">Метонимия </w:t>
      </w:r>
      <w:r>
        <w:rPr>
          <w:rFonts w:ascii="Times New Roman" w:hAnsi="Times New Roman"/>
          <w:color w:val="000000"/>
          <w:sz w:val="24"/>
          <w:szCs w:val="24"/>
        </w:rPr>
        <w:t xml:space="preserve">(от </w:t>
      </w:r>
      <w:r>
        <w:rPr>
          <w:rFonts w:ascii="Times New Roman" w:hAnsi="Times New Roman"/>
          <w:i/>
          <w:iCs/>
          <w:color w:val="000000"/>
          <w:sz w:val="24"/>
          <w:szCs w:val="24"/>
        </w:rPr>
        <w:t xml:space="preserve">греч. </w:t>
      </w:r>
      <w:proofErr w:type="spellStart"/>
      <w:r>
        <w:rPr>
          <w:rFonts w:ascii="Times New Roman" w:hAnsi="Times New Roman"/>
          <w:color w:val="000000"/>
          <w:sz w:val="24"/>
          <w:szCs w:val="24"/>
          <w:lang w:val="en-US"/>
        </w:rPr>
        <w:t>metonymia</w:t>
      </w:r>
      <w:proofErr w:type="spellEnd"/>
      <w:r>
        <w:rPr>
          <w:rFonts w:ascii="Times New Roman" w:hAnsi="Times New Roman"/>
          <w:color w:val="000000"/>
          <w:sz w:val="24"/>
          <w:szCs w:val="24"/>
        </w:rPr>
        <w:t xml:space="preserve"> — «переименование») — это замена одного названия другим, при этом эти названия тесно связаны друг с другом в нашем сознании.  </w:t>
      </w:r>
    </w:p>
    <w:p w:rsidR="00693A03" w:rsidRDefault="00693A03" w:rsidP="00693A03">
      <w:pPr>
        <w:pStyle w:val="afc"/>
        <w:spacing w:line="240" w:lineRule="auto"/>
        <w:ind w:firstLine="708"/>
        <w:jc w:val="both"/>
        <w:rPr>
          <w:rFonts w:ascii="Times New Roman" w:hAnsi="Times New Roman"/>
          <w:color w:val="000000"/>
          <w:sz w:val="24"/>
          <w:szCs w:val="24"/>
        </w:rPr>
      </w:pPr>
      <w:r>
        <w:rPr>
          <w:rFonts w:ascii="Times New Roman" w:hAnsi="Times New Roman"/>
          <w:b/>
          <w:bCs/>
          <w:color w:val="000000"/>
          <w:sz w:val="24"/>
          <w:szCs w:val="24"/>
        </w:rPr>
        <w:t xml:space="preserve">Синекдоха </w:t>
      </w:r>
      <w:r>
        <w:rPr>
          <w:rFonts w:ascii="Times New Roman" w:hAnsi="Times New Roman"/>
          <w:color w:val="000000"/>
          <w:sz w:val="24"/>
          <w:szCs w:val="24"/>
        </w:rPr>
        <w:t xml:space="preserve">(от </w:t>
      </w:r>
      <w:r>
        <w:rPr>
          <w:rFonts w:ascii="Times New Roman" w:hAnsi="Times New Roman"/>
          <w:i/>
          <w:iCs/>
          <w:color w:val="000000"/>
          <w:sz w:val="24"/>
          <w:szCs w:val="24"/>
        </w:rPr>
        <w:t xml:space="preserve">греч. </w:t>
      </w:r>
      <w:proofErr w:type="spellStart"/>
      <w:r>
        <w:rPr>
          <w:rFonts w:ascii="Times New Roman" w:hAnsi="Times New Roman"/>
          <w:color w:val="000000"/>
          <w:sz w:val="24"/>
          <w:szCs w:val="24"/>
          <w:lang w:val="en-US"/>
        </w:rPr>
        <w:t>synekdohe</w:t>
      </w:r>
      <w:proofErr w:type="spellEnd"/>
      <w:r>
        <w:rPr>
          <w:rFonts w:ascii="Times New Roman" w:hAnsi="Times New Roman"/>
          <w:color w:val="000000"/>
          <w:sz w:val="24"/>
          <w:szCs w:val="24"/>
        </w:rPr>
        <w:t xml:space="preserve"> — «соотнесение») — один из видов метонимии, который заключается в замене названия предмета названием его части, в употреблении единственного числа вместо множественного и наоборот (например, «Москва» вместо «Россия»).</w:t>
      </w:r>
    </w:p>
    <w:p w:rsidR="00693A03" w:rsidRDefault="00693A03" w:rsidP="00693A03">
      <w:pPr>
        <w:pStyle w:val="afc"/>
        <w:spacing w:line="240" w:lineRule="auto"/>
        <w:ind w:firstLine="708"/>
        <w:jc w:val="both"/>
        <w:rPr>
          <w:rFonts w:ascii="Times New Roman" w:hAnsi="Times New Roman"/>
          <w:color w:val="000000"/>
          <w:sz w:val="24"/>
          <w:szCs w:val="24"/>
        </w:rPr>
      </w:pPr>
      <w:r>
        <w:rPr>
          <w:rFonts w:ascii="Times New Roman" w:hAnsi="Times New Roman"/>
          <w:b/>
          <w:bCs/>
          <w:color w:val="000000"/>
          <w:sz w:val="24"/>
          <w:szCs w:val="24"/>
        </w:rPr>
        <w:t xml:space="preserve">Аллегория </w:t>
      </w:r>
      <w:r>
        <w:rPr>
          <w:rFonts w:ascii="Times New Roman" w:hAnsi="Times New Roman"/>
          <w:color w:val="000000"/>
          <w:sz w:val="24"/>
          <w:szCs w:val="24"/>
        </w:rPr>
        <w:t xml:space="preserve">(от греч. </w:t>
      </w:r>
      <w:proofErr w:type="spellStart"/>
      <w:r>
        <w:rPr>
          <w:rFonts w:ascii="Times New Roman" w:hAnsi="Times New Roman"/>
          <w:color w:val="000000"/>
          <w:sz w:val="24"/>
          <w:szCs w:val="24"/>
          <w:lang w:val="en-US"/>
        </w:rPr>
        <w:t>allegoria</w:t>
      </w:r>
      <w:proofErr w:type="spellEnd"/>
      <w:r>
        <w:rPr>
          <w:rFonts w:ascii="Times New Roman" w:hAnsi="Times New Roman"/>
          <w:color w:val="000000"/>
          <w:sz w:val="24"/>
          <w:szCs w:val="24"/>
        </w:rPr>
        <w:t xml:space="preserve"> — «иносказание») — воплощение какой-либо отвлеченной идеи в конкретных образах. Так же как и олицетворение, чаще всего используется в сказках, баснях.  </w:t>
      </w:r>
    </w:p>
    <w:p w:rsidR="00693A03" w:rsidRDefault="00693A03" w:rsidP="00693A03">
      <w:pPr>
        <w:pStyle w:val="afc"/>
        <w:spacing w:line="240" w:lineRule="auto"/>
        <w:ind w:firstLine="708"/>
        <w:jc w:val="both"/>
        <w:rPr>
          <w:rFonts w:ascii="Times New Roman" w:hAnsi="Times New Roman"/>
          <w:color w:val="000000"/>
          <w:sz w:val="24"/>
          <w:szCs w:val="24"/>
        </w:rPr>
      </w:pPr>
      <w:r>
        <w:rPr>
          <w:rFonts w:ascii="Times New Roman" w:hAnsi="Times New Roman"/>
          <w:b/>
          <w:bCs/>
          <w:color w:val="000000"/>
          <w:sz w:val="24"/>
          <w:szCs w:val="24"/>
        </w:rPr>
        <w:t xml:space="preserve">Гипербола </w:t>
      </w:r>
      <w:r>
        <w:rPr>
          <w:rFonts w:ascii="Times New Roman" w:hAnsi="Times New Roman"/>
          <w:color w:val="000000"/>
          <w:sz w:val="24"/>
          <w:szCs w:val="24"/>
        </w:rPr>
        <w:t xml:space="preserve">(от </w:t>
      </w:r>
      <w:r>
        <w:rPr>
          <w:rFonts w:ascii="Times New Roman" w:hAnsi="Times New Roman"/>
          <w:i/>
          <w:iCs/>
          <w:color w:val="000000"/>
          <w:sz w:val="24"/>
          <w:szCs w:val="24"/>
        </w:rPr>
        <w:t xml:space="preserve">греч. </w:t>
      </w:r>
      <w:r>
        <w:rPr>
          <w:rFonts w:ascii="Times New Roman" w:hAnsi="Times New Roman"/>
          <w:color w:val="000000"/>
          <w:sz w:val="24"/>
          <w:szCs w:val="24"/>
          <w:lang w:val="en-US"/>
        </w:rPr>
        <w:t>hyperbole</w:t>
      </w:r>
      <w:r>
        <w:rPr>
          <w:rFonts w:ascii="Times New Roman" w:hAnsi="Times New Roman"/>
          <w:color w:val="000000"/>
          <w:sz w:val="24"/>
          <w:szCs w:val="24"/>
        </w:rPr>
        <w:t xml:space="preserve"> — «преувеличение») — чрезмерное преувеличение каких-либо свойств изображаемого предмета с целью усиления впечатления. Например, </w:t>
      </w:r>
      <w:r>
        <w:rPr>
          <w:rFonts w:ascii="Times New Roman" w:hAnsi="Times New Roman"/>
          <w:b/>
          <w:bCs/>
          <w:color w:val="000000"/>
          <w:sz w:val="24"/>
          <w:szCs w:val="24"/>
        </w:rPr>
        <w:t xml:space="preserve">у </w:t>
      </w:r>
      <w:r>
        <w:rPr>
          <w:rFonts w:ascii="Times New Roman" w:hAnsi="Times New Roman"/>
          <w:color w:val="000000"/>
          <w:sz w:val="24"/>
          <w:szCs w:val="24"/>
        </w:rPr>
        <w:t>Н. В. Гоголя: «Редкая птица долетит до середины Днепра».</w:t>
      </w:r>
    </w:p>
    <w:p w:rsidR="00693A03" w:rsidRDefault="00693A03" w:rsidP="00693A03">
      <w:pPr>
        <w:pStyle w:val="afc"/>
        <w:spacing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Литота </w:t>
      </w:r>
      <w:r>
        <w:rPr>
          <w:rFonts w:ascii="Times New Roman" w:hAnsi="Times New Roman"/>
          <w:color w:val="000000"/>
          <w:sz w:val="24"/>
          <w:szCs w:val="24"/>
        </w:rPr>
        <w:t xml:space="preserve">(от </w:t>
      </w:r>
      <w:r>
        <w:rPr>
          <w:rFonts w:ascii="Times New Roman" w:hAnsi="Times New Roman"/>
          <w:i/>
          <w:iCs/>
          <w:color w:val="000000"/>
          <w:sz w:val="24"/>
          <w:szCs w:val="24"/>
        </w:rPr>
        <w:t xml:space="preserve">греч. </w:t>
      </w:r>
      <w:r>
        <w:rPr>
          <w:rFonts w:ascii="Times New Roman" w:hAnsi="Times New Roman"/>
          <w:color w:val="000000"/>
          <w:sz w:val="24"/>
          <w:szCs w:val="24"/>
          <w:lang w:val="en-US"/>
        </w:rPr>
        <w:t>litotes</w:t>
      </w:r>
      <w:r>
        <w:rPr>
          <w:rFonts w:ascii="Times New Roman" w:hAnsi="Times New Roman"/>
          <w:color w:val="000000"/>
          <w:sz w:val="24"/>
          <w:szCs w:val="24"/>
        </w:rPr>
        <w:t xml:space="preserve"> — «простота») — в противоположность гиперболе это чрезмерное преуменьшение свойств изображаемого предмета.  </w:t>
      </w:r>
    </w:p>
    <w:p w:rsidR="00693A03" w:rsidRDefault="00693A03" w:rsidP="00693A03">
      <w:pPr>
        <w:pStyle w:val="afc"/>
        <w:spacing w:line="240" w:lineRule="auto"/>
        <w:ind w:firstLine="708"/>
        <w:jc w:val="both"/>
        <w:rPr>
          <w:rFonts w:ascii="Times New Roman" w:hAnsi="Times New Roman"/>
          <w:color w:val="000000"/>
          <w:sz w:val="24"/>
          <w:szCs w:val="24"/>
        </w:rPr>
      </w:pPr>
      <w:r>
        <w:rPr>
          <w:rFonts w:ascii="Times New Roman" w:hAnsi="Times New Roman"/>
          <w:b/>
          <w:bCs/>
          <w:color w:val="000000"/>
          <w:sz w:val="24"/>
          <w:szCs w:val="24"/>
        </w:rPr>
        <w:t xml:space="preserve">Перифраза </w:t>
      </w:r>
      <w:r>
        <w:rPr>
          <w:rFonts w:ascii="Times New Roman" w:hAnsi="Times New Roman"/>
          <w:color w:val="000000"/>
          <w:sz w:val="24"/>
          <w:szCs w:val="24"/>
        </w:rPr>
        <w:t xml:space="preserve">(от </w:t>
      </w:r>
      <w:r>
        <w:rPr>
          <w:rFonts w:ascii="Times New Roman" w:hAnsi="Times New Roman"/>
          <w:i/>
          <w:iCs/>
          <w:color w:val="000000"/>
          <w:sz w:val="24"/>
          <w:szCs w:val="24"/>
        </w:rPr>
        <w:t xml:space="preserve">греч. </w:t>
      </w:r>
      <w:proofErr w:type="spellStart"/>
      <w:r>
        <w:rPr>
          <w:rFonts w:ascii="Times New Roman" w:hAnsi="Times New Roman"/>
          <w:color w:val="000000"/>
          <w:sz w:val="24"/>
          <w:szCs w:val="24"/>
          <w:lang w:val="en-US"/>
        </w:rPr>
        <w:t>peri</w:t>
      </w:r>
      <w:proofErr w:type="spellEnd"/>
      <w:r>
        <w:rPr>
          <w:rFonts w:ascii="Times New Roman" w:hAnsi="Times New Roman"/>
          <w:color w:val="000000"/>
          <w:sz w:val="24"/>
          <w:szCs w:val="24"/>
        </w:rPr>
        <w:t xml:space="preserve"> — «вокруг», </w:t>
      </w:r>
      <w:proofErr w:type="spellStart"/>
      <w:r>
        <w:rPr>
          <w:rFonts w:ascii="Times New Roman" w:hAnsi="Times New Roman"/>
          <w:color w:val="000000"/>
          <w:sz w:val="24"/>
          <w:szCs w:val="24"/>
          <w:lang w:val="en-US"/>
        </w:rPr>
        <w:t>phraso</w:t>
      </w:r>
      <w:proofErr w:type="spellEnd"/>
      <w:r>
        <w:rPr>
          <w:rFonts w:ascii="Times New Roman" w:hAnsi="Times New Roman"/>
          <w:color w:val="000000"/>
          <w:sz w:val="24"/>
          <w:szCs w:val="24"/>
        </w:rPr>
        <w:t xml:space="preserve"> — «говорю») — троп, состоящий в замене названия предмета выражением, описывающим его признаки, но не называющим его (например, «город на Неве» вместо «Санкт-Петербург», «царь зверей» вместо «лев»).</w:t>
      </w:r>
    </w:p>
    <w:p w:rsidR="00693A03" w:rsidRDefault="00693A03" w:rsidP="00693A03">
      <w:pPr>
        <w:pStyle w:val="afc"/>
        <w:spacing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Ирония </w:t>
      </w:r>
      <w:r>
        <w:rPr>
          <w:rFonts w:ascii="Times New Roman" w:hAnsi="Times New Roman"/>
          <w:color w:val="000000"/>
          <w:sz w:val="24"/>
          <w:szCs w:val="24"/>
        </w:rPr>
        <w:t xml:space="preserve">(от </w:t>
      </w:r>
      <w:r>
        <w:rPr>
          <w:rFonts w:ascii="Times New Roman" w:hAnsi="Times New Roman"/>
          <w:i/>
          <w:iCs/>
          <w:color w:val="000000"/>
          <w:sz w:val="24"/>
          <w:szCs w:val="24"/>
        </w:rPr>
        <w:t xml:space="preserve">греч. </w:t>
      </w:r>
      <w:proofErr w:type="spellStart"/>
      <w:r>
        <w:rPr>
          <w:rFonts w:ascii="Times New Roman" w:hAnsi="Times New Roman"/>
          <w:color w:val="000000"/>
          <w:sz w:val="24"/>
          <w:szCs w:val="24"/>
          <w:lang w:val="en-US"/>
        </w:rPr>
        <w:t>eironeia</w:t>
      </w:r>
      <w:proofErr w:type="spellEnd"/>
      <w:r>
        <w:rPr>
          <w:rFonts w:ascii="Times New Roman" w:hAnsi="Times New Roman"/>
          <w:color w:val="000000"/>
          <w:sz w:val="24"/>
          <w:szCs w:val="24"/>
        </w:rPr>
        <w:t xml:space="preserve"> — «скрытая насмешка») — троп, состоящий в употреблении слова в противоположном значении.  </w:t>
      </w:r>
    </w:p>
    <w:p w:rsidR="00693A03" w:rsidRDefault="00693A03" w:rsidP="00693A03">
      <w:pPr>
        <w:pStyle w:val="afc"/>
        <w:spacing w:line="240" w:lineRule="auto"/>
        <w:ind w:firstLine="708"/>
        <w:jc w:val="both"/>
        <w:rPr>
          <w:rFonts w:ascii="Times New Roman" w:hAnsi="Times New Roman"/>
          <w:color w:val="000000"/>
          <w:sz w:val="24"/>
          <w:szCs w:val="24"/>
        </w:rPr>
      </w:pPr>
      <w:r>
        <w:rPr>
          <w:rFonts w:ascii="Times New Roman" w:hAnsi="Times New Roman"/>
          <w:b/>
          <w:bCs/>
          <w:color w:val="000000"/>
          <w:sz w:val="24"/>
          <w:szCs w:val="24"/>
        </w:rPr>
        <w:t xml:space="preserve">Оксюморон </w:t>
      </w:r>
      <w:r>
        <w:rPr>
          <w:rFonts w:ascii="Times New Roman" w:hAnsi="Times New Roman"/>
          <w:color w:val="000000"/>
          <w:sz w:val="24"/>
          <w:szCs w:val="24"/>
        </w:rPr>
        <w:t xml:space="preserve">(от </w:t>
      </w:r>
      <w:r>
        <w:rPr>
          <w:rFonts w:ascii="Times New Roman" w:hAnsi="Times New Roman"/>
          <w:i/>
          <w:iCs/>
          <w:color w:val="000000"/>
          <w:sz w:val="24"/>
          <w:szCs w:val="24"/>
        </w:rPr>
        <w:t xml:space="preserve">греч. </w:t>
      </w:r>
      <w:proofErr w:type="spellStart"/>
      <w:r>
        <w:rPr>
          <w:rFonts w:ascii="Times New Roman" w:hAnsi="Times New Roman"/>
          <w:color w:val="000000"/>
          <w:sz w:val="24"/>
          <w:szCs w:val="24"/>
        </w:rPr>
        <w:t>оху</w:t>
      </w:r>
      <w:proofErr w:type="spellEnd"/>
      <w:r>
        <w:rPr>
          <w:rFonts w:ascii="Times New Roman" w:hAnsi="Times New Roman"/>
          <w:color w:val="000000"/>
          <w:sz w:val="24"/>
          <w:szCs w:val="24"/>
          <w:lang w:val="en-US"/>
        </w:rPr>
        <w:t>moron</w:t>
      </w:r>
      <w:r>
        <w:rPr>
          <w:rFonts w:ascii="Times New Roman" w:hAnsi="Times New Roman"/>
          <w:color w:val="000000"/>
          <w:sz w:val="24"/>
          <w:szCs w:val="24"/>
        </w:rPr>
        <w:t xml:space="preserve"> — «остроумно-глупое») — троп, состоящий в соединении несоединимого, например: «живой труп», «звонкая тишина», «сладкая боль», «горькая радость».</w:t>
      </w:r>
    </w:p>
    <w:p w:rsidR="00693A03" w:rsidRDefault="00693A03" w:rsidP="00693A03">
      <w:pPr>
        <w:pStyle w:val="afc"/>
        <w:spacing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Студенты должны находить и исправлять в тексте лексические ошибки, ошибки в употреблении  фразеологизмов.  </w:t>
      </w:r>
    </w:p>
    <w:p w:rsidR="00693A03" w:rsidRDefault="00693A03" w:rsidP="00693A03">
      <w:pPr>
        <w:pStyle w:val="afc"/>
        <w:spacing w:line="240" w:lineRule="auto"/>
        <w:ind w:firstLine="708"/>
        <w:jc w:val="both"/>
        <w:rPr>
          <w:rFonts w:ascii="Times New Roman" w:hAnsi="Times New Roman"/>
          <w:color w:val="000000"/>
          <w:sz w:val="24"/>
          <w:szCs w:val="24"/>
        </w:rPr>
      </w:pPr>
      <w:r>
        <w:rPr>
          <w:rFonts w:ascii="Times New Roman" w:hAnsi="Times New Roman"/>
          <w:b/>
          <w:color w:val="000000"/>
          <w:sz w:val="24"/>
          <w:szCs w:val="24"/>
        </w:rPr>
        <w:t>Лексические ошибки</w:t>
      </w:r>
      <w:r>
        <w:rPr>
          <w:rFonts w:ascii="Times New Roman" w:hAnsi="Times New Roman"/>
          <w:color w:val="000000"/>
          <w:sz w:val="24"/>
          <w:szCs w:val="24"/>
        </w:rPr>
        <w:t xml:space="preserve">:  </w:t>
      </w:r>
    </w:p>
    <w:p w:rsidR="00693A03" w:rsidRPr="00156128" w:rsidRDefault="00693A03" w:rsidP="00693A03">
      <w:pPr>
        <w:pStyle w:val="afc"/>
        <w:spacing w:line="240" w:lineRule="auto"/>
        <w:ind w:firstLine="360"/>
        <w:jc w:val="both"/>
        <w:rPr>
          <w:rFonts w:ascii="Times New Roman" w:hAnsi="Times New Roman"/>
          <w:color w:val="000000"/>
          <w:sz w:val="24"/>
          <w:szCs w:val="24"/>
        </w:rPr>
      </w:pPr>
      <w:r w:rsidRPr="00156128">
        <w:rPr>
          <w:rFonts w:ascii="Times New Roman" w:hAnsi="Times New Roman"/>
          <w:b/>
          <w:bCs/>
          <w:color w:val="000000"/>
          <w:sz w:val="24"/>
          <w:szCs w:val="24"/>
        </w:rPr>
        <w:lastRenderedPageBreak/>
        <w:t xml:space="preserve">Лексическая сочетаемость </w:t>
      </w:r>
      <w:r w:rsidRPr="00156128">
        <w:rPr>
          <w:rFonts w:ascii="Times New Roman" w:hAnsi="Times New Roman"/>
          <w:color w:val="000000"/>
          <w:sz w:val="24"/>
          <w:szCs w:val="24"/>
        </w:rPr>
        <w:t xml:space="preserve">— это способность слов соединяться друг с другом.  </w:t>
      </w:r>
    </w:p>
    <w:p w:rsidR="00693A03" w:rsidRPr="00156128" w:rsidRDefault="00693A03" w:rsidP="00693A03">
      <w:pPr>
        <w:pStyle w:val="afc"/>
        <w:spacing w:line="240" w:lineRule="auto"/>
        <w:ind w:firstLine="360"/>
        <w:jc w:val="both"/>
        <w:rPr>
          <w:rFonts w:ascii="Times New Roman" w:hAnsi="Times New Roman"/>
          <w:color w:val="000000"/>
          <w:sz w:val="24"/>
          <w:szCs w:val="24"/>
        </w:rPr>
      </w:pPr>
      <w:r w:rsidRPr="00156128">
        <w:rPr>
          <w:rFonts w:ascii="Times New Roman" w:hAnsi="Times New Roman"/>
          <w:b/>
          <w:bCs/>
          <w:color w:val="000000"/>
          <w:sz w:val="24"/>
          <w:szCs w:val="24"/>
        </w:rPr>
        <w:t xml:space="preserve">Лексическая избыточность </w:t>
      </w:r>
      <w:r w:rsidRPr="00156128">
        <w:rPr>
          <w:rFonts w:ascii="Times New Roman" w:hAnsi="Times New Roman"/>
          <w:color w:val="000000"/>
          <w:sz w:val="24"/>
          <w:szCs w:val="24"/>
        </w:rPr>
        <w:t>— это общее название двух стилистических явлений: плеоназма и тавтологии, обозначающих ненужную, неуместную многословность.</w:t>
      </w:r>
    </w:p>
    <w:p w:rsidR="00693A03" w:rsidRPr="00156128" w:rsidRDefault="00693A03" w:rsidP="00693A03">
      <w:pPr>
        <w:pStyle w:val="afc"/>
        <w:spacing w:line="240" w:lineRule="auto"/>
        <w:ind w:firstLine="360"/>
        <w:jc w:val="both"/>
        <w:rPr>
          <w:rFonts w:ascii="Times New Roman" w:hAnsi="Times New Roman"/>
          <w:i/>
          <w:iCs/>
          <w:color w:val="000000"/>
          <w:sz w:val="24"/>
          <w:szCs w:val="24"/>
        </w:rPr>
      </w:pPr>
      <w:r w:rsidRPr="00156128">
        <w:rPr>
          <w:rFonts w:ascii="Times New Roman" w:hAnsi="Times New Roman"/>
          <w:color w:val="000000"/>
          <w:sz w:val="24"/>
          <w:szCs w:val="24"/>
        </w:rPr>
        <w:t xml:space="preserve">Лексическая избыточность используется как стилистический прием усиления: </w:t>
      </w:r>
      <w:r w:rsidRPr="00156128">
        <w:rPr>
          <w:rFonts w:ascii="Times New Roman" w:hAnsi="Times New Roman"/>
          <w:i/>
          <w:iCs/>
          <w:color w:val="000000"/>
          <w:sz w:val="24"/>
          <w:szCs w:val="24"/>
        </w:rPr>
        <w:t>видеть своими глазами, слышать своими ушами, сделать своими собственными руками.</w:t>
      </w:r>
    </w:p>
    <w:p w:rsidR="00693A03" w:rsidRPr="00156128" w:rsidRDefault="00693A03" w:rsidP="00693A03">
      <w:pPr>
        <w:pStyle w:val="afc"/>
        <w:spacing w:line="240" w:lineRule="auto"/>
        <w:ind w:firstLine="360"/>
        <w:jc w:val="both"/>
        <w:rPr>
          <w:rFonts w:ascii="Times New Roman" w:hAnsi="Times New Roman"/>
          <w:color w:val="000000"/>
          <w:sz w:val="24"/>
          <w:szCs w:val="24"/>
        </w:rPr>
      </w:pPr>
      <w:r w:rsidRPr="00156128">
        <w:rPr>
          <w:rFonts w:ascii="Times New Roman" w:hAnsi="Times New Roman"/>
          <w:b/>
          <w:bCs/>
          <w:color w:val="000000"/>
          <w:sz w:val="24"/>
          <w:szCs w:val="24"/>
        </w:rPr>
        <w:t xml:space="preserve">Плеоназм </w:t>
      </w:r>
      <w:r w:rsidRPr="00156128">
        <w:rPr>
          <w:rFonts w:ascii="Times New Roman" w:hAnsi="Times New Roman"/>
          <w:color w:val="000000"/>
          <w:sz w:val="24"/>
          <w:szCs w:val="24"/>
        </w:rPr>
        <w:t xml:space="preserve">— это речевая избыточность, возникающая из-за повторения лексического значения одного слова другим, целым или какой-либо его частью: например, «внутренний интерьер» </w:t>
      </w:r>
    </w:p>
    <w:p w:rsidR="00693A03" w:rsidRPr="00156128" w:rsidRDefault="00693A03" w:rsidP="00693A03">
      <w:pPr>
        <w:pStyle w:val="afc"/>
        <w:spacing w:line="240" w:lineRule="auto"/>
        <w:ind w:firstLine="360"/>
        <w:jc w:val="both"/>
        <w:rPr>
          <w:rFonts w:ascii="Times New Roman" w:hAnsi="Times New Roman"/>
          <w:color w:val="000000"/>
          <w:sz w:val="24"/>
          <w:szCs w:val="24"/>
        </w:rPr>
      </w:pPr>
      <w:r w:rsidRPr="00156128">
        <w:rPr>
          <w:rFonts w:ascii="Times New Roman" w:hAnsi="Times New Roman"/>
          <w:b/>
          <w:bCs/>
          <w:color w:val="000000"/>
          <w:sz w:val="24"/>
          <w:szCs w:val="24"/>
        </w:rPr>
        <w:t xml:space="preserve">Тавтология </w:t>
      </w:r>
      <w:r w:rsidRPr="00156128">
        <w:rPr>
          <w:rFonts w:ascii="Times New Roman" w:hAnsi="Times New Roman"/>
          <w:color w:val="000000"/>
          <w:sz w:val="24"/>
          <w:szCs w:val="24"/>
        </w:rPr>
        <w:t xml:space="preserve">— это лексическая избыточность, при которой в пределах словосочетания или соединения подлежащего и сказуемого в предложении повторяются однокоренные слова: </w:t>
      </w:r>
      <w:r w:rsidRPr="00156128">
        <w:rPr>
          <w:rFonts w:ascii="Times New Roman" w:hAnsi="Times New Roman"/>
          <w:i/>
          <w:iCs/>
          <w:color w:val="000000"/>
          <w:sz w:val="24"/>
          <w:szCs w:val="24"/>
        </w:rPr>
        <w:t>Скоро сказка сказывается, да не скоро дело делается.</w:t>
      </w:r>
    </w:p>
    <w:p w:rsidR="00693A03" w:rsidRPr="00156128" w:rsidRDefault="00693A03" w:rsidP="00693A03">
      <w:pPr>
        <w:pStyle w:val="afc"/>
        <w:spacing w:line="240" w:lineRule="auto"/>
        <w:jc w:val="both"/>
        <w:rPr>
          <w:rFonts w:ascii="Times New Roman" w:hAnsi="Times New Roman"/>
          <w:color w:val="000000"/>
          <w:sz w:val="24"/>
          <w:szCs w:val="24"/>
        </w:rPr>
      </w:pPr>
      <w:r w:rsidRPr="00156128">
        <w:rPr>
          <w:rFonts w:ascii="Times New Roman" w:hAnsi="Times New Roman"/>
          <w:color w:val="000000"/>
          <w:sz w:val="24"/>
          <w:szCs w:val="24"/>
        </w:rPr>
        <w:t xml:space="preserve"> </w:t>
      </w:r>
      <w:r w:rsidRPr="00156128">
        <w:rPr>
          <w:rFonts w:ascii="Times New Roman" w:hAnsi="Times New Roman"/>
          <w:b/>
          <w:color w:val="000000"/>
          <w:sz w:val="24"/>
          <w:szCs w:val="24"/>
        </w:rPr>
        <w:t>Лексическая недостаточность —</w:t>
      </w:r>
      <w:r w:rsidRPr="00156128">
        <w:rPr>
          <w:rFonts w:ascii="Times New Roman" w:hAnsi="Times New Roman"/>
          <w:color w:val="000000"/>
          <w:sz w:val="24"/>
          <w:szCs w:val="24"/>
        </w:rPr>
        <w:t xml:space="preserve"> это стилистическая ошибка, состоящая в пропуске слова в словосочетании: </w:t>
      </w:r>
      <w:r w:rsidRPr="00156128">
        <w:rPr>
          <w:rFonts w:ascii="Times New Roman" w:hAnsi="Times New Roman"/>
          <w:i/>
          <w:iCs/>
          <w:color w:val="000000"/>
          <w:sz w:val="24"/>
          <w:szCs w:val="24"/>
        </w:rPr>
        <w:t>Меня до глубины (души) волнует этот вопрос.</w:t>
      </w:r>
    </w:p>
    <w:p w:rsidR="00693A03" w:rsidRDefault="00693A03" w:rsidP="00693A03">
      <w:pPr>
        <w:widowControl w:val="0"/>
        <w:rPr>
          <w:snapToGrid w:val="0"/>
          <w:color w:val="000000"/>
          <w:szCs w:val="20"/>
        </w:rPr>
      </w:pPr>
      <w:r>
        <w:rPr>
          <w:color w:val="000000"/>
        </w:rPr>
        <w:t xml:space="preserve">   </w:t>
      </w: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p>
    <w:p w:rsidR="00693A03" w:rsidRDefault="00693A03" w:rsidP="00693A03">
      <w:pPr>
        <w:widowControl w:val="0"/>
        <w:jc w:val="both"/>
        <w:rPr>
          <w:b/>
          <w:snapToGrid w:val="0"/>
          <w:color w:val="000000"/>
        </w:rPr>
      </w:pPr>
      <w:r>
        <w:rPr>
          <w:b/>
          <w:snapToGrid w:val="0"/>
          <w:color w:val="000000"/>
        </w:rPr>
        <w:lastRenderedPageBreak/>
        <w:t>ЗАДАНИЯ:</w:t>
      </w:r>
    </w:p>
    <w:p w:rsidR="00693A03" w:rsidRDefault="00693A03" w:rsidP="00693A03">
      <w:pPr>
        <w:widowControl w:val="0"/>
        <w:jc w:val="both"/>
        <w:rPr>
          <w:b/>
          <w:snapToGrid w:val="0"/>
          <w:color w:val="000000"/>
        </w:rPr>
      </w:pPr>
    </w:p>
    <w:p w:rsidR="00693A03" w:rsidRPr="00156128" w:rsidRDefault="00693A03" w:rsidP="00693A03">
      <w:pPr>
        <w:widowControl w:val="0"/>
        <w:jc w:val="both"/>
        <w:rPr>
          <w:b/>
          <w:snapToGrid w:val="0"/>
          <w:color w:val="000000"/>
        </w:rPr>
      </w:pPr>
      <w:r w:rsidRPr="00156128">
        <w:rPr>
          <w:b/>
          <w:snapToGrid w:val="0"/>
          <w:color w:val="000000"/>
        </w:rPr>
        <w:t>Ответьте на вопросы:</w:t>
      </w:r>
    </w:p>
    <w:p w:rsidR="00693A03" w:rsidRPr="00156128" w:rsidRDefault="00693A03" w:rsidP="00693A03">
      <w:pPr>
        <w:pStyle w:val="ae"/>
        <w:widowControl w:val="0"/>
        <w:jc w:val="both"/>
        <w:rPr>
          <w:b/>
          <w:snapToGrid w:val="0"/>
          <w:color w:val="000000"/>
        </w:rPr>
      </w:pPr>
    </w:p>
    <w:p w:rsidR="00693A03" w:rsidRDefault="00693A03" w:rsidP="00693A03">
      <w:pPr>
        <w:pStyle w:val="afc"/>
        <w:numPr>
          <w:ilvl w:val="0"/>
          <w:numId w:val="6"/>
        </w:numPr>
        <w:spacing w:line="240" w:lineRule="auto"/>
        <w:jc w:val="both"/>
        <w:rPr>
          <w:rFonts w:ascii="Times New Roman" w:hAnsi="Times New Roman"/>
          <w:color w:val="000000"/>
          <w:sz w:val="24"/>
          <w:szCs w:val="24"/>
        </w:rPr>
      </w:pPr>
      <w:r>
        <w:rPr>
          <w:rFonts w:ascii="Times New Roman" w:hAnsi="Times New Roman"/>
          <w:color w:val="000000"/>
          <w:sz w:val="24"/>
          <w:szCs w:val="24"/>
        </w:rPr>
        <w:t>Какие изобразительно – выразительные средства языка художественной литературы вы знаете?</w:t>
      </w:r>
    </w:p>
    <w:p w:rsidR="00693A03" w:rsidRDefault="00693A03" w:rsidP="00693A03">
      <w:pPr>
        <w:pStyle w:val="afc"/>
        <w:numPr>
          <w:ilvl w:val="0"/>
          <w:numId w:val="6"/>
        </w:numPr>
        <w:spacing w:line="240" w:lineRule="auto"/>
        <w:jc w:val="both"/>
        <w:rPr>
          <w:rFonts w:ascii="Times New Roman" w:hAnsi="Times New Roman"/>
          <w:color w:val="000000"/>
          <w:sz w:val="24"/>
          <w:szCs w:val="24"/>
        </w:rPr>
      </w:pPr>
      <w:r>
        <w:rPr>
          <w:rFonts w:ascii="Times New Roman" w:hAnsi="Times New Roman"/>
          <w:color w:val="000000"/>
          <w:sz w:val="24"/>
          <w:szCs w:val="24"/>
        </w:rPr>
        <w:t>Назовите  основные тропы и стилистические фигуры, приведите примеры.</w:t>
      </w:r>
    </w:p>
    <w:p w:rsidR="00693A03" w:rsidRDefault="00693A03" w:rsidP="00693A03">
      <w:pPr>
        <w:widowControl w:val="0"/>
        <w:numPr>
          <w:ilvl w:val="0"/>
          <w:numId w:val="6"/>
        </w:numPr>
        <w:spacing w:line="240" w:lineRule="auto"/>
        <w:jc w:val="both"/>
        <w:rPr>
          <w:snapToGrid w:val="0"/>
          <w:color w:val="000000"/>
          <w:szCs w:val="20"/>
        </w:rPr>
      </w:pPr>
      <w:r>
        <w:rPr>
          <w:snapToGrid w:val="0"/>
          <w:color w:val="000000"/>
        </w:rPr>
        <w:t>Что такое лексикография?</w:t>
      </w:r>
    </w:p>
    <w:p w:rsidR="00693A03" w:rsidRDefault="00693A03" w:rsidP="00693A03">
      <w:pPr>
        <w:widowControl w:val="0"/>
        <w:numPr>
          <w:ilvl w:val="0"/>
          <w:numId w:val="6"/>
        </w:numPr>
        <w:spacing w:line="240" w:lineRule="auto"/>
        <w:jc w:val="both"/>
        <w:rPr>
          <w:snapToGrid w:val="0"/>
          <w:color w:val="000000"/>
        </w:rPr>
      </w:pPr>
      <w:r>
        <w:rPr>
          <w:snapToGrid w:val="0"/>
          <w:color w:val="000000"/>
        </w:rPr>
        <w:t>Что такое фразеологизмы? Что составляет их специфику?</w:t>
      </w:r>
    </w:p>
    <w:p w:rsidR="00693A03" w:rsidRDefault="00693A03" w:rsidP="00693A03">
      <w:pPr>
        <w:widowControl w:val="0"/>
        <w:numPr>
          <w:ilvl w:val="0"/>
          <w:numId w:val="6"/>
        </w:numPr>
        <w:spacing w:line="240" w:lineRule="auto"/>
        <w:jc w:val="both"/>
        <w:rPr>
          <w:snapToGrid w:val="0"/>
          <w:color w:val="000000"/>
        </w:rPr>
      </w:pPr>
      <w:r>
        <w:rPr>
          <w:snapToGrid w:val="0"/>
          <w:color w:val="000000"/>
        </w:rPr>
        <w:t>Какую функцию выполняют в речи пословицы и поговорки. В чём особенность их использования?</w:t>
      </w:r>
    </w:p>
    <w:p w:rsidR="00693A03" w:rsidRDefault="00693A03" w:rsidP="00693A03">
      <w:pPr>
        <w:widowControl w:val="0"/>
        <w:numPr>
          <w:ilvl w:val="0"/>
          <w:numId w:val="6"/>
        </w:numPr>
        <w:spacing w:line="240" w:lineRule="auto"/>
        <w:jc w:val="both"/>
        <w:rPr>
          <w:snapToGrid w:val="0"/>
          <w:color w:val="000000"/>
        </w:rPr>
      </w:pPr>
      <w:r>
        <w:rPr>
          <w:snapToGrid w:val="0"/>
          <w:color w:val="000000"/>
        </w:rPr>
        <w:t>Вспомните известные вам пословицы поговорки.</w:t>
      </w:r>
    </w:p>
    <w:p w:rsidR="00693A03" w:rsidRDefault="00693A03" w:rsidP="00693A03">
      <w:pPr>
        <w:widowControl w:val="0"/>
        <w:numPr>
          <w:ilvl w:val="0"/>
          <w:numId w:val="6"/>
        </w:numPr>
        <w:spacing w:line="240" w:lineRule="auto"/>
        <w:jc w:val="both"/>
        <w:rPr>
          <w:snapToGrid w:val="0"/>
          <w:color w:val="000000"/>
        </w:rPr>
      </w:pPr>
      <w:r>
        <w:rPr>
          <w:snapToGrid w:val="0"/>
          <w:color w:val="000000"/>
        </w:rPr>
        <w:t xml:space="preserve">В чём состоит особенность крылатых выражений? Объясните значения приведённых ниже словосочетаний: </w:t>
      </w:r>
    </w:p>
    <w:p w:rsidR="00693A03" w:rsidRPr="00156128" w:rsidRDefault="00693A03" w:rsidP="00693A03">
      <w:pPr>
        <w:widowControl w:val="0"/>
        <w:ind w:left="360"/>
        <w:jc w:val="both"/>
        <w:rPr>
          <w:i/>
          <w:snapToGrid w:val="0"/>
          <w:color w:val="000000"/>
        </w:rPr>
      </w:pPr>
      <w:r w:rsidRPr="00156128">
        <w:rPr>
          <w:i/>
          <w:snapToGrid w:val="0"/>
          <w:color w:val="000000"/>
        </w:rPr>
        <w:t>Козёл отпущения –</w:t>
      </w:r>
    </w:p>
    <w:p w:rsidR="00693A03" w:rsidRPr="00156128" w:rsidRDefault="00693A03" w:rsidP="00693A03">
      <w:pPr>
        <w:widowControl w:val="0"/>
        <w:ind w:left="360"/>
        <w:jc w:val="both"/>
        <w:rPr>
          <w:i/>
          <w:snapToGrid w:val="0"/>
          <w:color w:val="000000"/>
        </w:rPr>
      </w:pPr>
      <w:r w:rsidRPr="00156128">
        <w:rPr>
          <w:i/>
          <w:snapToGrid w:val="0"/>
          <w:color w:val="000000"/>
        </w:rPr>
        <w:t xml:space="preserve">Вавилонское столпотворение – </w:t>
      </w:r>
    </w:p>
    <w:p w:rsidR="00693A03" w:rsidRPr="00156128" w:rsidRDefault="00693A03" w:rsidP="00693A03">
      <w:pPr>
        <w:widowControl w:val="0"/>
        <w:ind w:left="360"/>
        <w:jc w:val="both"/>
        <w:rPr>
          <w:i/>
          <w:snapToGrid w:val="0"/>
          <w:color w:val="000000"/>
        </w:rPr>
      </w:pPr>
      <w:r w:rsidRPr="00156128">
        <w:rPr>
          <w:i/>
          <w:snapToGrid w:val="0"/>
          <w:color w:val="000000"/>
        </w:rPr>
        <w:t xml:space="preserve">Подвиги Геракла – </w:t>
      </w:r>
    </w:p>
    <w:p w:rsidR="00693A03" w:rsidRPr="00156128" w:rsidRDefault="00693A03" w:rsidP="00693A03">
      <w:pPr>
        <w:widowControl w:val="0"/>
        <w:ind w:left="360"/>
        <w:jc w:val="both"/>
        <w:rPr>
          <w:i/>
          <w:snapToGrid w:val="0"/>
          <w:color w:val="000000"/>
        </w:rPr>
      </w:pPr>
      <w:r w:rsidRPr="00156128">
        <w:rPr>
          <w:i/>
          <w:snapToGrid w:val="0"/>
          <w:color w:val="000000"/>
        </w:rPr>
        <w:t>Дамоклов меч –</w:t>
      </w:r>
    </w:p>
    <w:p w:rsidR="00693A03" w:rsidRPr="00156128" w:rsidRDefault="00693A03" w:rsidP="00693A03">
      <w:pPr>
        <w:widowControl w:val="0"/>
        <w:ind w:left="360"/>
        <w:jc w:val="both"/>
        <w:rPr>
          <w:i/>
          <w:snapToGrid w:val="0"/>
          <w:color w:val="000000"/>
        </w:rPr>
      </w:pPr>
      <w:r w:rsidRPr="00156128">
        <w:rPr>
          <w:i/>
          <w:snapToGrid w:val="0"/>
          <w:color w:val="000000"/>
        </w:rPr>
        <w:t>Галиматья –</w:t>
      </w:r>
    </w:p>
    <w:p w:rsidR="00693A03" w:rsidRDefault="00693A03" w:rsidP="00693A03">
      <w:pPr>
        <w:widowControl w:val="0"/>
        <w:numPr>
          <w:ilvl w:val="0"/>
          <w:numId w:val="6"/>
        </w:numPr>
        <w:spacing w:line="240" w:lineRule="auto"/>
        <w:jc w:val="both"/>
        <w:rPr>
          <w:snapToGrid w:val="0"/>
          <w:color w:val="000000"/>
        </w:rPr>
      </w:pPr>
      <w:r>
        <w:rPr>
          <w:snapToGrid w:val="0"/>
          <w:color w:val="000000"/>
        </w:rPr>
        <w:t>Значение словарей в жизни человека. Какие виды словарей вы знаете?</w:t>
      </w:r>
    </w:p>
    <w:p w:rsidR="00693A03" w:rsidRDefault="00693A03" w:rsidP="00693A03">
      <w:pPr>
        <w:widowControl w:val="0"/>
        <w:spacing w:line="240" w:lineRule="auto"/>
        <w:ind w:left="720"/>
        <w:jc w:val="both"/>
        <w:rPr>
          <w:snapToGrid w:val="0"/>
          <w:color w:val="000000"/>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045E38" w:rsidRDefault="00045E38" w:rsidP="00693A03">
      <w:pPr>
        <w:ind w:left="360" w:right="-596"/>
        <w:rPr>
          <w:b/>
        </w:rPr>
      </w:pPr>
    </w:p>
    <w:p w:rsidR="00693A03" w:rsidRPr="00156128" w:rsidRDefault="00693A03" w:rsidP="00693A03">
      <w:pPr>
        <w:ind w:left="360" w:right="-596"/>
        <w:rPr>
          <w:b/>
        </w:rPr>
      </w:pPr>
      <w:r w:rsidRPr="00156128">
        <w:rPr>
          <w:b/>
        </w:rPr>
        <w:lastRenderedPageBreak/>
        <w:t>Выполните задания:</w:t>
      </w:r>
    </w:p>
    <w:p w:rsidR="00693A03" w:rsidRPr="00156128" w:rsidRDefault="00693A03" w:rsidP="00693A03">
      <w:pPr>
        <w:ind w:left="360" w:right="-596"/>
        <w:rPr>
          <w:b/>
        </w:rPr>
      </w:pPr>
      <w:r w:rsidRPr="00156128">
        <w:rPr>
          <w:b/>
        </w:rPr>
        <w:t>1 вариант</w:t>
      </w:r>
    </w:p>
    <w:p w:rsidR="00693A03" w:rsidRPr="00156128" w:rsidRDefault="00693A03" w:rsidP="00693A03">
      <w:pPr>
        <w:ind w:right="-596"/>
        <w:rPr>
          <w:sz w:val="28"/>
          <w:szCs w:val="28"/>
        </w:rPr>
      </w:pPr>
    </w:p>
    <w:p w:rsidR="00693A03" w:rsidRPr="00CC1EC1" w:rsidRDefault="00693A03" w:rsidP="00693A03">
      <w:pPr>
        <w:pStyle w:val="ae"/>
        <w:ind w:right="-596"/>
        <w:rPr>
          <w:b/>
        </w:rPr>
      </w:pPr>
      <w:r w:rsidRPr="00CC1EC1">
        <w:rPr>
          <w:b/>
        </w:rPr>
        <w:t>1. Укажите неверное  утверждение и исправьте его:</w:t>
      </w:r>
    </w:p>
    <w:p w:rsidR="00693A03" w:rsidRDefault="00693A03" w:rsidP="00693A03">
      <w:pPr>
        <w:pStyle w:val="ae"/>
        <w:ind w:right="-596"/>
      </w:pPr>
    </w:p>
    <w:p w:rsidR="00693A03" w:rsidRPr="00156128" w:rsidRDefault="00693A03" w:rsidP="00693A03">
      <w:pPr>
        <w:ind w:right="-596"/>
        <w:rPr>
          <w:i/>
        </w:rPr>
      </w:pPr>
      <w:r>
        <w:t xml:space="preserve">     </w:t>
      </w:r>
      <w:r w:rsidRPr="00156128">
        <w:rPr>
          <w:i/>
        </w:rPr>
        <w:t>1) могут быть лексические и контекстуальные антонимы;</w:t>
      </w:r>
    </w:p>
    <w:p w:rsidR="00693A03" w:rsidRPr="00156128" w:rsidRDefault="00693A03" w:rsidP="00693A03">
      <w:pPr>
        <w:ind w:right="-596"/>
        <w:rPr>
          <w:i/>
        </w:rPr>
      </w:pPr>
      <w:r w:rsidRPr="00156128">
        <w:rPr>
          <w:i/>
        </w:rPr>
        <w:t xml:space="preserve">      2) различаются омонимы полные и частичные;</w:t>
      </w:r>
    </w:p>
    <w:p w:rsidR="00693A03" w:rsidRPr="00156128" w:rsidRDefault="00693A03" w:rsidP="00693A03">
      <w:pPr>
        <w:ind w:right="-596"/>
        <w:rPr>
          <w:i/>
        </w:rPr>
      </w:pPr>
      <w:r w:rsidRPr="00156128">
        <w:rPr>
          <w:i/>
        </w:rPr>
        <w:t xml:space="preserve">       3) историзмы – это слова, устаревшие для определённой эпохи и заменённые современными                                      синонимами.</w:t>
      </w:r>
    </w:p>
    <w:p w:rsidR="00693A03" w:rsidRDefault="00693A03" w:rsidP="00693A03">
      <w:pPr>
        <w:pStyle w:val="ae"/>
        <w:ind w:right="-596"/>
      </w:pPr>
    </w:p>
    <w:p w:rsidR="00693A03" w:rsidRPr="00CC1EC1" w:rsidRDefault="00693A03" w:rsidP="00693A03">
      <w:pPr>
        <w:pStyle w:val="ae"/>
        <w:ind w:right="-596"/>
        <w:rPr>
          <w:b/>
        </w:rPr>
      </w:pPr>
      <w:r w:rsidRPr="00CC1EC1">
        <w:rPr>
          <w:b/>
        </w:rPr>
        <w:t>2. Найдите словосочетания, в которых подчёркнутые слова являются омонимами.</w:t>
      </w:r>
    </w:p>
    <w:p w:rsidR="00693A03" w:rsidRDefault="00693A03" w:rsidP="00693A03">
      <w:pPr>
        <w:pStyle w:val="ae"/>
        <w:ind w:right="-596"/>
      </w:pPr>
    </w:p>
    <w:p w:rsidR="00693A03" w:rsidRPr="00156128" w:rsidRDefault="00693A03" w:rsidP="00693A03">
      <w:pPr>
        <w:ind w:right="-596"/>
        <w:rPr>
          <w:i/>
        </w:rPr>
      </w:pPr>
      <w:r>
        <w:t xml:space="preserve">     </w:t>
      </w:r>
      <w:r w:rsidRPr="00156128">
        <w:rPr>
          <w:i/>
        </w:rPr>
        <w:t xml:space="preserve">1) </w:t>
      </w:r>
      <w:r w:rsidRPr="00156128">
        <w:rPr>
          <w:i/>
          <w:u w:val="single"/>
        </w:rPr>
        <w:t xml:space="preserve">коренной </w:t>
      </w:r>
      <w:r w:rsidRPr="00156128">
        <w:rPr>
          <w:i/>
        </w:rPr>
        <w:t xml:space="preserve">житель – </w:t>
      </w:r>
      <w:r w:rsidRPr="00156128">
        <w:rPr>
          <w:i/>
          <w:u w:val="single"/>
        </w:rPr>
        <w:t>коренной</w:t>
      </w:r>
      <w:r w:rsidRPr="00156128">
        <w:rPr>
          <w:i/>
        </w:rPr>
        <w:t xml:space="preserve"> вопрос;</w:t>
      </w:r>
    </w:p>
    <w:p w:rsidR="00693A03" w:rsidRDefault="00693A03" w:rsidP="00693A03">
      <w:pPr>
        <w:ind w:right="-596"/>
        <w:rPr>
          <w:i/>
        </w:rPr>
      </w:pPr>
      <w:r w:rsidRPr="00156128">
        <w:rPr>
          <w:i/>
        </w:rPr>
        <w:t xml:space="preserve">   </w:t>
      </w:r>
      <w:r>
        <w:rPr>
          <w:i/>
        </w:rPr>
        <w:t xml:space="preserve"> </w:t>
      </w:r>
      <w:r w:rsidRPr="00156128">
        <w:rPr>
          <w:i/>
        </w:rPr>
        <w:t xml:space="preserve"> 2) </w:t>
      </w:r>
      <w:r w:rsidRPr="00156128">
        <w:rPr>
          <w:i/>
          <w:u w:val="single"/>
        </w:rPr>
        <w:t>спутник</w:t>
      </w:r>
      <w:r w:rsidRPr="00156128">
        <w:rPr>
          <w:i/>
        </w:rPr>
        <w:t xml:space="preserve"> Марса – </w:t>
      </w:r>
      <w:r w:rsidRPr="00156128">
        <w:rPr>
          <w:i/>
          <w:u w:val="single"/>
        </w:rPr>
        <w:t>спутник</w:t>
      </w:r>
      <w:r w:rsidRPr="00156128">
        <w:rPr>
          <w:i/>
        </w:rPr>
        <w:t xml:space="preserve"> в дороге;</w:t>
      </w:r>
    </w:p>
    <w:p w:rsidR="00693A03" w:rsidRPr="00156128" w:rsidRDefault="00693A03" w:rsidP="00693A03">
      <w:pPr>
        <w:ind w:right="-596"/>
        <w:rPr>
          <w:i/>
        </w:rPr>
      </w:pPr>
      <w:r>
        <w:rPr>
          <w:i/>
        </w:rPr>
        <w:t xml:space="preserve">   </w:t>
      </w:r>
      <w:r w:rsidRPr="00156128">
        <w:rPr>
          <w:i/>
        </w:rPr>
        <w:t xml:space="preserve"> 3) </w:t>
      </w:r>
      <w:r w:rsidRPr="00156128">
        <w:rPr>
          <w:i/>
          <w:u w:val="single"/>
        </w:rPr>
        <w:t>пачка</w:t>
      </w:r>
      <w:r w:rsidRPr="00156128">
        <w:rPr>
          <w:i/>
        </w:rPr>
        <w:t xml:space="preserve"> папирос – </w:t>
      </w:r>
      <w:r w:rsidRPr="00156128">
        <w:rPr>
          <w:i/>
          <w:u w:val="single"/>
        </w:rPr>
        <w:t xml:space="preserve">пачка </w:t>
      </w:r>
      <w:r w:rsidRPr="00156128">
        <w:rPr>
          <w:i/>
        </w:rPr>
        <w:t>балерины;</w:t>
      </w:r>
    </w:p>
    <w:p w:rsidR="00693A03" w:rsidRPr="00156128" w:rsidRDefault="00693A03" w:rsidP="00693A03">
      <w:pPr>
        <w:ind w:right="-596"/>
        <w:rPr>
          <w:i/>
        </w:rPr>
      </w:pPr>
      <w:r>
        <w:rPr>
          <w:i/>
        </w:rPr>
        <w:t xml:space="preserve">  </w:t>
      </w:r>
      <w:r w:rsidRPr="00156128">
        <w:rPr>
          <w:i/>
        </w:rPr>
        <w:t xml:space="preserve">  4) </w:t>
      </w:r>
      <w:r w:rsidRPr="00156128">
        <w:rPr>
          <w:i/>
          <w:u w:val="single"/>
        </w:rPr>
        <w:t xml:space="preserve">холодное </w:t>
      </w:r>
      <w:r w:rsidRPr="00156128">
        <w:rPr>
          <w:i/>
        </w:rPr>
        <w:t xml:space="preserve">молоко – </w:t>
      </w:r>
      <w:r w:rsidRPr="00156128">
        <w:rPr>
          <w:i/>
          <w:u w:val="single"/>
        </w:rPr>
        <w:t>холодный</w:t>
      </w:r>
      <w:r w:rsidRPr="00156128">
        <w:rPr>
          <w:i/>
        </w:rPr>
        <w:t xml:space="preserve"> взгляд;</w:t>
      </w:r>
    </w:p>
    <w:p w:rsidR="00693A03" w:rsidRPr="00156128" w:rsidRDefault="00693A03" w:rsidP="00693A03">
      <w:pPr>
        <w:ind w:right="-596"/>
        <w:rPr>
          <w:i/>
        </w:rPr>
      </w:pPr>
      <w:r>
        <w:rPr>
          <w:i/>
        </w:rPr>
        <w:t xml:space="preserve">   </w:t>
      </w:r>
      <w:r w:rsidRPr="00156128">
        <w:rPr>
          <w:i/>
        </w:rPr>
        <w:t xml:space="preserve"> 5) </w:t>
      </w:r>
      <w:r w:rsidRPr="00156128">
        <w:rPr>
          <w:i/>
          <w:u w:val="single"/>
        </w:rPr>
        <w:t>крутой</w:t>
      </w:r>
      <w:r w:rsidRPr="00156128">
        <w:rPr>
          <w:i/>
        </w:rPr>
        <w:t xml:space="preserve"> кипяток – </w:t>
      </w:r>
      <w:r w:rsidRPr="00156128">
        <w:rPr>
          <w:i/>
          <w:u w:val="single"/>
        </w:rPr>
        <w:t>крутой</w:t>
      </w:r>
      <w:r w:rsidRPr="00156128">
        <w:rPr>
          <w:i/>
        </w:rPr>
        <w:t xml:space="preserve"> характер.</w:t>
      </w:r>
    </w:p>
    <w:p w:rsidR="00693A03" w:rsidRDefault="00693A03" w:rsidP="00693A03">
      <w:pPr>
        <w:pStyle w:val="ae"/>
        <w:ind w:right="-596"/>
      </w:pPr>
    </w:p>
    <w:p w:rsidR="00693A03" w:rsidRPr="00CC1EC1" w:rsidRDefault="00693A03" w:rsidP="00693A03">
      <w:pPr>
        <w:pStyle w:val="ae"/>
        <w:ind w:right="-596"/>
        <w:rPr>
          <w:b/>
        </w:rPr>
      </w:pPr>
      <w:r w:rsidRPr="00CC1EC1">
        <w:rPr>
          <w:b/>
        </w:rPr>
        <w:t>3. Укажите, какие из омонимичных форм использованы в данных примерах:</w:t>
      </w:r>
    </w:p>
    <w:p w:rsidR="00693A03" w:rsidRPr="00CC1EC1" w:rsidRDefault="00693A03" w:rsidP="00693A03">
      <w:pPr>
        <w:pStyle w:val="ae"/>
        <w:ind w:right="-596"/>
        <w:rPr>
          <w:b/>
        </w:rPr>
      </w:pPr>
    </w:p>
    <w:p w:rsidR="00693A03" w:rsidRPr="00156128" w:rsidRDefault="00693A03" w:rsidP="00693A03">
      <w:pPr>
        <w:pStyle w:val="ae"/>
        <w:ind w:right="-596"/>
        <w:rPr>
          <w:i/>
        </w:rPr>
      </w:pPr>
      <w:r w:rsidRPr="00156128">
        <w:rPr>
          <w:i/>
        </w:rPr>
        <w:t xml:space="preserve">   1) луг – лук;</w:t>
      </w:r>
    </w:p>
    <w:p w:rsidR="00693A03" w:rsidRPr="00156128" w:rsidRDefault="00693A03" w:rsidP="00693A03">
      <w:pPr>
        <w:pStyle w:val="ae"/>
        <w:ind w:right="-596"/>
        <w:rPr>
          <w:i/>
        </w:rPr>
      </w:pPr>
      <w:r w:rsidRPr="00156128">
        <w:rPr>
          <w:i/>
        </w:rPr>
        <w:t xml:space="preserve">  2) уже (от «узкий») – уже (наречие);</w:t>
      </w:r>
    </w:p>
    <w:p w:rsidR="00693A03" w:rsidRPr="00156128" w:rsidRDefault="00693A03" w:rsidP="00693A03">
      <w:pPr>
        <w:pStyle w:val="ae"/>
        <w:ind w:right="-596"/>
        <w:rPr>
          <w:i/>
        </w:rPr>
      </w:pPr>
      <w:r w:rsidRPr="00156128">
        <w:rPr>
          <w:i/>
        </w:rPr>
        <w:t xml:space="preserve">   3) три (числительное) – три (глагол).</w:t>
      </w:r>
    </w:p>
    <w:p w:rsidR="00693A03" w:rsidRDefault="00693A03" w:rsidP="00693A03">
      <w:pPr>
        <w:pStyle w:val="ae"/>
        <w:ind w:right="-596"/>
      </w:pPr>
    </w:p>
    <w:p w:rsidR="00693A03" w:rsidRPr="00CC1EC1" w:rsidRDefault="00693A03" w:rsidP="00693A03">
      <w:pPr>
        <w:pStyle w:val="ae"/>
        <w:ind w:right="-596"/>
        <w:rPr>
          <w:b/>
        </w:rPr>
      </w:pPr>
      <w:r w:rsidRPr="00CC1EC1">
        <w:rPr>
          <w:b/>
        </w:rPr>
        <w:t>4. Определите средства художественной выразительности в примерах:</w:t>
      </w:r>
    </w:p>
    <w:p w:rsidR="00693A03" w:rsidRDefault="00693A03" w:rsidP="00693A03">
      <w:pPr>
        <w:pStyle w:val="ae"/>
        <w:ind w:right="-596"/>
      </w:pPr>
    </w:p>
    <w:p w:rsidR="00693A03" w:rsidRPr="00156128" w:rsidRDefault="00693A03" w:rsidP="00693A03">
      <w:pPr>
        <w:pStyle w:val="ae"/>
        <w:ind w:right="-596"/>
        <w:rPr>
          <w:i/>
        </w:rPr>
      </w:pPr>
      <w:r>
        <w:t xml:space="preserve">     </w:t>
      </w:r>
      <w:r w:rsidRPr="00156128">
        <w:rPr>
          <w:i/>
        </w:rPr>
        <w:t>1) Люблю я пышное природы увяданье…</w:t>
      </w:r>
    </w:p>
    <w:p w:rsidR="00693A03" w:rsidRPr="00156128" w:rsidRDefault="00693A03" w:rsidP="00693A03">
      <w:pPr>
        <w:pStyle w:val="ae"/>
        <w:ind w:right="-596"/>
        <w:rPr>
          <w:i/>
        </w:rPr>
      </w:pPr>
      <w:r w:rsidRPr="00156128">
        <w:rPr>
          <w:i/>
        </w:rPr>
        <w:t xml:space="preserve">     2) Богатый и в будни пирует, а бедный и в праздник горюет.</w:t>
      </w:r>
    </w:p>
    <w:p w:rsidR="00693A03" w:rsidRPr="00156128" w:rsidRDefault="00693A03" w:rsidP="00693A03">
      <w:pPr>
        <w:pStyle w:val="ae"/>
        <w:ind w:right="-596"/>
        <w:rPr>
          <w:i/>
        </w:rPr>
      </w:pPr>
      <w:r w:rsidRPr="00156128">
        <w:rPr>
          <w:i/>
        </w:rPr>
        <w:t xml:space="preserve">     3) Мы вошли в свои тёмные, душные, скучные комнаты.</w:t>
      </w:r>
    </w:p>
    <w:p w:rsidR="00693A03" w:rsidRPr="00156128" w:rsidRDefault="00693A03" w:rsidP="00693A03">
      <w:pPr>
        <w:pStyle w:val="ae"/>
        <w:ind w:right="-596"/>
        <w:rPr>
          <w:i/>
        </w:rPr>
      </w:pPr>
    </w:p>
    <w:p w:rsidR="00693A03" w:rsidRDefault="00693A03" w:rsidP="00693A03">
      <w:pPr>
        <w:pStyle w:val="ae"/>
        <w:ind w:right="-596"/>
      </w:pPr>
      <w:r w:rsidRPr="00CC1EC1">
        <w:rPr>
          <w:b/>
        </w:rPr>
        <w:t>5. Определите, в каком ряду оба слова относятся к лексике ограниченного употребления</w:t>
      </w:r>
      <w:r>
        <w:t>:</w:t>
      </w:r>
    </w:p>
    <w:p w:rsidR="00693A03" w:rsidRDefault="00693A03" w:rsidP="00693A03">
      <w:pPr>
        <w:pStyle w:val="ae"/>
        <w:ind w:right="-596"/>
      </w:pPr>
    </w:p>
    <w:p w:rsidR="00693A03" w:rsidRPr="00156128" w:rsidRDefault="00693A03" w:rsidP="00693A03">
      <w:pPr>
        <w:pStyle w:val="ae"/>
        <w:ind w:right="-596"/>
        <w:rPr>
          <w:i/>
        </w:rPr>
      </w:pPr>
      <w:r w:rsidRPr="00156128">
        <w:rPr>
          <w:i/>
        </w:rPr>
        <w:t xml:space="preserve">    1) </w:t>
      </w:r>
      <w:proofErr w:type="spellStart"/>
      <w:r w:rsidRPr="00156128">
        <w:rPr>
          <w:i/>
        </w:rPr>
        <w:t>гутарить</w:t>
      </w:r>
      <w:proofErr w:type="spellEnd"/>
      <w:r w:rsidRPr="00156128">
        <w:rPr>
          <w:i/>
        </w:rPr>
        <w:t>, компьютер;</w:t>
      </w:r>
    </w:p>
    <w:p w:rsidR="00693A03" w:rsidRPr="00156128" w:rsidRDefault="00693A03" w:rsidP="00693A03">
      <w:pPr>
        <w:pStyle w:val="ae"/>
        <w:ind w:right="-596"/>
        <w:rPr>
          <w:i/>
        </w:rPr>
      </w:pPr>
      <w:r w:rsidRPr="00156128">
        <w:rPr>
          <w:i/>
        </w:rPr>
        <w:t xml:space="preserve">    2) поэт, лицедей;</w:t>
      </w:r>
    </w:p>
    <w:p w:rsidR="00693A03" w:rsidRPr="00156128" w:rsidRDefault="00693A03" w:rsidP="00693A03">
      <w:pPr>
        <w:pStyle w:val="ae"/>
        <w:ind w:right="-596"/>
        <w:rPr>
          <w:i/>
        </w:rPr>
      </w:pPr>
      <w:r w:rsidRPr="00156128">
        <w:rPr>
          <w:i/>
        </w:rPr>
        <w:t xml:space="preserve">    3) курень, предки (родители);</w:t>
      </w:r>
    </w:p>
    <w:p w:rsidR="00693A03" w:rsidRPr="00156128" w:rsidRDefault="00693A03" w:rsidP="00693A03">
      <w:pPr>
        <w:pStyle w:val="ae"/>
        <w:ind w:right="-596"/>
        <w:rPr>
          <w:i/>
        </w:rPr>
      </w:pPr>
      <w:r w:rsidRPr="00156128">
        <w:rPr>
          <w:i/>
        </w:rPr>
        <w:t xml:space="preserve">    4) </w:t>
      </w:r>
      <w:proofErr w:type="spellStart"/>
      <w:r w:rsidRPr="00156128">
        <w:rPr>
          <w:i/>
        </w:rPr>
        <w:t>притаранить</w:t>
      </w:r>
      <w:proofErr w:type="spellEnd"/>
      <w:r w:rsidRPr="00156128">
        <w:rPr>
          <w:i/>
        </w:rPr>
        <w:t xml:space="preserve"> (принести), вредный.</w:t>
      </w:r>
    </w:p>
    <w:p w:rsidR="00693A03" w:rsidRDefault="00693A03" w:rsidP="00693A03">
      <w:pPr>
        <w:pStyle w:val="ae"/>
        <w:ind w:right="-596"/>
      </w:pPr>
    </w:p>
    <w:p w:rsidR="00693A03" w:rsidRPr="00CC1EC1" w:rsidRDefault="00693A03" w:rsidP="00693A03">
      <w:pPr>
        <w:pStyle w:val="ae"/>
        <w:ind w:right="-596"/>
        <w:rPr>
          <w:b/>
        </w:rPr>
      </w:pPr>
      <w:r w:rsidRPr="00CC1EC1">
        <w:rPr>
          <w:b/>
        </w:rPr>
        <w:t>6. Определите, какие из названных слов являются архаизмами:</w:t>
      </w:r>
    </w:p>
    <w:p w:rsidR="00693A03" w:rsidRDefault="00693A03" w:rsidP="00693A03">
      <w:pPr>
        <w:pStyle w:val="ae"/>
        <w:ind w:right="-596"/>
      </w:pPr>
    </w:p>
    <w:p w:rsidR="00693A03" w:rsidRPr="00156128" w:rsidRDefault="00693A03" w:rsidP="00693A03">
      <w:pPr>
        <w:pStyle w:val="ae"/>
        <w:ind w:right="-596"/>
        <w:rPr>
          <w:i/>
        </w:rPr>
      </w:pPr>
      <w:r w:rsidRPr="00156128">
        <w:rPr>
          <w:i/>
        </w:rPr>
        <w:t xml:space="preserve">     Чело, дружина, лицедей, нэпман, волость, продналог, перст.</w:t>
      </w:r>
    </w:p>
    <w:p w:rsidR="00693A03" w:rsidRDefault="00693A03" w:rsidP="00693A03">
      <w:pPr>
        <w:pStyle w:val="ae"/>
        <w:ind w:right="-596"/>
      </w:pPr>
    </w:p>
    <w:p w:rsidR="00693A03" w:rsidRPr="00CC1EC1" w:rsidRDefault="00693A03" w:rsidP="00693A03">
      <w:pPr>
        <w:pStyle w:val="ae"/>
        <w:ind w:right="-596"/>
        <w:rPr>
          <w:b/>
        </w:rPr>
      </w:pPr>
      <w:r w:rsidRPr="00CC1EC1">
        <w:rPr>
          <w:b/>
        </w:rPr>
        <w:t>7. Приведите примеры паронимов (по 2 пары слов).</w:t>
      </w:r>
    </w:p>
    <w:p w:rsidR="00693A03" w:rsidRPr="00CC1EC1" w:rsidRDefault="00693A03" w:rsidP="00693A03">
      <w:pPr>
        <w:pStyle w:val="ae"/>
        <w:ind w:right="-596"/>
        <w:rPr>
          <w:b/>
        </w:rPr>
      </w:pPr>
    </w:p>
    <w:p w:rsidR="00693A03" w:rsidRPr="00CC1EC1" w:rsidRDefault="00693A03" w:rsidP="00693A03">
      <w:pPr>
        <w:pStyle w:val="ae"/>
        <w:ind w:right="-596"/>
        <w:rPr>
          <w:b/>
        </w:rPr>
      </w:pPr>
      <w:r w:rsidRPr="00CC1EC1">
        <w:rPr>
          <w:b/>
        </w:rPr>
        <w:t>8. Замените заимствованные слова русскими синонимами:</w:t>
      </w:r>
    </w:p>
    <w:p w:rsidR="00693A03" w:rsidRDefault="00693A03" w:rsidP="00693A03">
      <w:pPr>
        <w:pStyle w:val="ae"/>
        <w:ind w:right="-596"/>
      </w:pPr>
    </w:p>
    <w:p w:rsidR="00693A03" w:rsidRPr="00156128" w:rsidRDefault="00693A03" w:rsidP="00693A03">
      <w:pPr>
        <w:pStyle w:val="ae"/>
        <w:ind w:right="-596"/>
        <w:rPr>
          <w:i/>
        </w:rPr>
      </w:pPr>
      <w:r>
        <w:t xml:space="preserve">    </w:t>
      </w:r>
      <w:r w:rsidRPr="00156128">
        <w:rPr>
          <w:i/>
        </w:rPr>
        <w:t>Банкротство, имитация, адекватный, имидж.</w:t>
      </w:r>
    </w:p>
    <w:p w:rsidR="00693A03" w:rsidRDefault="00693A03" w:rsidP="00693A03">
      <w:pPr>
        <w:pStyle w:val="ae"/>
        <w:ind w:right="-596"/>
      </w:pPr>
    </w:p>
    <w:p w:rsidR="00693A03" w:rsidRPr="00CC1EC1" w:rsidRDefault="00693A03" w:rsidP="00693A03">
      <w:pPr>
        <w:pStyle w:val="ae"/>
        <w:ind w:right="-596"/>
        <w:rPr>
          <w:b/>
        </w:rPr>
      </w:pPr>
      <w:r w:rsidRPr="00CC1EC1">
        <w:rPr>
          <w:b/>
        </w:rPr>
        <w:t>9. Замените слова описательными оборотами (перифразами):</w:t>
      </w:r>
    </w:p>
    <w:p w:rsidR="00693A03" w:rsidRDefault="00693A03" w:rsidP="00693A03">
      <w:pPr>
        <w:pStyle w:val="ae"/>
        <w:ind w:right="-596"/>
      </w:pPr>
    </w:p>
    <w:p w:rsidR="00693A03" w:rsidRPr="00156128" w:rsidRDefault="00693A03" w:rsidP="00693A03">
      <w:pPr>
        <w:pStyle w:val="ae"/>
        <w:ind w:right="-596"/>
        <w:rPr>
          <w:i/>
        </w:rPr>
      </w:pPr>
      <w:r>
        <w:t xml:space="preserve">    </w:t>
      </w:r>
      <w:r w:rsidRPr="00156128">
        <w:rPr>
          <w:i/>
        </w:rPr>
        <w:t>Море, утро.</w:t>
      </w:r>
    </w:p>
    <w:p w:rsidR="00693A03" w:rsidRDefault="00693A03" w:rsidP="00693A03">
      <w:pPr>
        <w:pStyle w:val="ae"/>
        <w:ind w:right="-596"/>
      </w:pPr>
    </w:p>
    <w:p w:rsidR="00693A03" w:rsidRDefault="00693A03" w:rsidP="00693A03">
      <w:pPr>
        <w:pStyle w:val="ae"/>
        <w:ind w:right="-596"/>
      </w:pPr>
    </w:p>
    <w:p w:rsidR="00693A03" w:rsidRDefault="00693A03" w:rsidP="00045E38">
      <w:pPr>
        <w:ind w:right="-596"/>
      </w:pPr>
    </w:p>
    <w:p w:rsidR="00693A03" w:rsidRPr="00E9450F" w:rsidRDefault="00693A03" w:rsidP="00693A03">
      <w:pPr>
        <w:pStyle w:val="ae"/>
        <w:ind w:right="-596"/>
        <w:rPr>
          <w:b/>
        </w:rPr>
      </w:pPr>
      <w:r w:rsidRPr="00E9450F">
        <w:rPr>
          <w:b/>
        </w:rPr>
        <w:lastRenderedPageBreak/>
        <w:t>2 вариант</w:t>
      </w:r>
    </w:p>
    <w:p w:rsidR="00693A03" w:rsidRPr="00156128" w:rsidRDefault="00693A03" w:rsidP="00693A03">
      <w:pPr>
        <w:pStyle w:val="ae"/>
        <w:ind w:right="-596"/>
        <w:rPr>
          <w:sz w:val="28"/>
          <w:szCs w:val="28"/>
        </w:rPr>
      </w:pPr>
    </w:p>
    <w:p w:rsidR="00693A03" w:rsidRPr="00CC1EC1" w:rsidRDefault="00693A03" w:rsidP="00693A03">
      <w:pPr>
        <w:pStyle w:val="ae"/>
        <w:ind w:right="-596"/>
        <w:rPr>
          <w:b/>
        </w:rPr>
      </w:pPr>
      <w:r w:rsidRPr="00CC1EC1">
        <w:rPr>
          <w:b/>
        </w:rPr>
        <w:t>1. Укажите неверное утверждение и исправьте его:</w:t>
      </w:r>
    </w:p>
    <w:p w:rsidR="00693A03" w:rsidRDefault="00693A03" w:rsidP="00693A03">
      <w:pPr>
        <w:pStyle w:val="ae"/>
        <w:ind w:right="-596"/>
      </w:pPr>
    </w:p>
    <w:p w:rsidR="00693A03" w:rsidRPr="00E9450F" w:rsidRDefault="00693A03" w:rsidP="00693A03">
      <w:pPr>
        <w:pStyle w:val="ae"/>
        <w:ind w:right="-596"/>
        <w:rPr>
          <w:i/>
        </w:rPr>
      </w:pPr>
      <w:r w:rsidRPr="00E9450F">
        <w:rPr>
          <w:i/>
        </w:rPr>
        <w:t xml:space="preserve">   1) многие заимствованные слова имеют русские синонимы;</w:t>
      </w:r>
    </w:p>
    <w:p w:rsidR="00693A03" w:rsidRPr="00E9450F" w:rsidRDefault="00693A03" w:rsidP="00693A03">
      <w:pPr>
        <w:pStyle w:val="ae"/>
        <w:ind w:right="-596"/>
        <w:rPr>
          <w:i/>
        </w:rPr>
      </w:pPr>
      <w:r w:rsidRPr="00E9450F">
        <w:rPr>
          <w:i/>
        </w:rPr>
        <w:t xml:space="preserve">    2) диалектизмы – слова, употребление которых ограничено пределами какой-либо социальной группы;</w:t>
      </w:r>
    </w:p>
    <w:p w:rsidR="00693A03" w:rsidRPr="00E9450F" w:rsidRDefault="00693A03" w:rsidP="00693A03">
      <w:pPr>
        <w:pStyle w:val="ae"/>
        <w:ind w:right="-596"/>
        <w:rPr>
          <w:i/>
        </w:rPr>
      </w:pPr>
      <w:r w:rsidRPr="00E9450F">
        <w:rPr>
          <w:i/>
        </w:rPr>
        <w:t xml:space="preserve">    3) устаревшие слова подразделяются на архаизмы и историзмы.</w:t>
      </w:r>
    </w:p>
    <w:p w:rsidR="00693A03" w:rsidRDefault="00693A03" w:rsidP="00693A03">
      <w:pPr>
        <w:pStyle w:val="ae"/>
        <w:ind w:right="-596"/>
      </w:pPr>
    </w:p>
    <w:p w:rsidR="00693A03" w:rsidRPr="00CC1EC1" w:rsidRDefault="00693A03" w:rsidP="00693A03">
      <w:pPr>
        <w:pStyle w:val="ae"/>
        <w:ind w:right="-596"/>
        <w:rPr>
          <w:b/>
        </w:rPr>
      </w:pPr>
      <w:r w:rsidRPr="00CC1EC1">
        <w:rPr>
          <w:b/>
        </w:rPr>
        <w:t>2. Найдите словосочетания, в которых подчёркнутые слова являются омонимами.</w:t>
      </w:r>
    </w:p>
    <w:p w:rsidR="00693A03" w:rsidRDefault="00693A03" w:rsidP="00693A03">
      <w:pPr>
        <w:pStyle w:val="ae"/>
        <w:ind w:right="-596"/>
      </w:pPr>
    </w:p>
    <w:p w:rsidR="00693A03" w:rsidRPr="00E9450F" w:rsidRDefault="00693A03" w:rsidP="00693A03">
      <w:pPr>
        <w:pStyle w:val="ae"/>
        <w:ind w:right="-596"/>
        <w:rPr>
          <w:i/>
          <w:u w:val="single"/>
        </w:rPr>
      </w:pPr>
      <w:r w:rsidRPr="00E9450F">
        <w:rPr>
          <w:i/>
        </w:rPr>
        <w:t xml:space="preserve">   1) счастливый </w:t>
      </w:r>
      <w:r w:rsidRPr="00E9450F">
        <w:rPr>
          <w:i/>
          <w:u w:val="single"/>
        </w:rPr>
        <w:t>брак</w:t>
      </w:r>
      <w:r w:rsidRPr="00E9450F">
        <w:rPr>
          <w:i/>
        </w:rPr>
        <w:t xml:space="preserve"> – заводской </w:t>
      </w:r>
      <w:r w:rsidRPr="00E9450F">
        <w:rPr>
          <w:i/>
          <w:u w:val="single"/>
        </w:rPr>
        <w:t>брак;</w:t>
      </w:r>
    </w:p>
    <w:p w:rsidR="00693A03" w:rsidRPr="00E9450F" w:rsidRDefault="00693A03" w:rsidP="00693A03">
      <w:pPr>
        <w:pStyle w:val="ae"/>
        <w:ind w:right="-596"/>
        <w:rPr>
          <w:i/>
        </w:rPr>
      </w:pPr>
      <w:r w:rsidRPr="00E9450F">
        <w:rPr>
          <w:i/>
        </w:rPr>
        <w:t xml:space="preserve">   2) </w:t>
      </w:r>
      <w:r w:rsidRPr="00E9450F">
        <w:rPr>
          <w:i/>
          <w:u w:val="single"/>
        </w:rPr>
        <w:t>корень</w:t>
      </w:r>
      <w:r w:rsidRPr="00E9450F">
        <w:rPr>
          <w:i/>
        </w:rPr>
        <w:t xml:space="preserve"> слова – </w:t>
      </w:r>
      <w:r w:rsidRPr="00E9450F">
        <w:rPr>
          <w:i/>
          <w:u w:val="single"/>
        </w:rPr>
        <w:t xml:space="preserve">корень </w:t>
      </w:r>
      <w:r w:rsidRPr="00E9450F">
        <w:rPr>
          <w:i/>
        </w:rPr>
        <w:t>растения;</w:t>
      </w:r>
    </w:p>
    <w:p w:rsidR="00693A03" w:rsidRPr="00E9450F" w:rsidRDefault="00693A03" w:rsidP="00693A03">
      <w:pPr>
        <w:pStyle w:val="ae"/>
        <w:ind w:right="-596"/>
        <w:rPr>
          <w:i/>
        </w:rPr>
      </w:pPr>
      <w:r w:rsidRPr="00E9450F">
        <w:rPr>
          <w:i/>
        </w:rPr>
        <w:t xml:space="preserve">   3) </w:t>
      </w:r>
      <w:r w:rsidRPr="00E9450F">
        <w:rPr>
          <w:i/>
          <w:u w:val="single"/>
        </w:rPr>
        <w:t>идут</w:t>
      </w:r>
      <w:r w:rsidRPr="00E9450F">
        <w:rPr>
          <w:i/>
        </w:rPr>
        <w:t xml:space="preserve"> торги – </w:t>
      </w:r>
      <w:r w:rsidRPr="00E9450F">
        <w:rPr>
          <w:i/>
          <w:u w:val="single"/>
        </w:rPr>
        <w:t>идут</w:t>
      </w:r>
      <w:r w:rsidRPr="00E9450F">
        <w:rPr>
          <w:i/>
        </w:rPr>
        <w:t xml:space="preserve"> часы;</w:t>
      </w:r>
    </w:p>
    <w:p w:rsidR="00693A03" w:rsidRPr="00E9450F" w:rsidRDefault="00693A03" w:rsidP="00693A03">
      <w:pPr>
        <w:pStyle w:val="ae"/>
        <w:ind w:right="-596"/>
        <w:rPr>
          <w:i/>
        </w:rPr>
      </w:pPr>
      <w:r w:rsidRPr="00E9450F">
        <w:rPr>
          <w:i/>
        </w:rPr>
        <w:t xml:space="preserve">   4) </w:t>
      </w:r>
      <w:r w:rsidRPr="00E9450F">
        <w:rPr>
          <w:i/>
          <w:u w:val="single"/>
        </w:rPr>
        <w:t>сборка</w:t>
      </w:r>
      <w:r w:rsidRPr="00E9450F">
        <w:rPr>
          <w:i/>
        </w:rPr>
        <w:t xml:space="preserve"> конструкции – </w:t>
      </w:r>
      <w:r w:rsidRPr="00E9450F">
        <w:rPr>
          <w:i/>
          <w:u w:val="single"/>
        </w:rPr>
        <w:t>сборка</w:t>
      </w:r>
      <w:r w:rsidRPr="00E9450F">
        <w:rPr>
          <w:i/>
        </w:rPr>
        <w:t xml:space="preserve"> на юбке;</w:t>
      </w:r>
    </w:p>
    <w:p w:rsidR="00693A03" w:rsidRPr="00E9450F" w:rsidRDefault="00693A03" w:rsidP="00693A03">
      <w:pPr>
        <w:pStyle w:val="ae"/>
        <w:ind w:right="-596"/>
        <w:rPr>
          <w:i/>
        </w:rPr>
      </w:pPr>
      <w:r w:rsidRPr="00E9450F">
        <w:rPr>
          <w:i/>
        </w:rPr>
        <w:t xml:space="preserve">   5) </w:t>
      </w:r>
      <w:r w:rsidRPr="00E9450F">
        <w:rPr>
          <w:i/>
          <w:u w:val="single"/>
        </w:rPr>
        <w:t xml:space="preserve">звезда </w:t>
      </w:r>
      <w:r w:rsidRPr="00E9450F">
        <w:rPr>
          <w:i/>
        </w:rPr>
        <w:t xml:space="preserve">эстрады – </w:t>
      </w:r>
      <w:r w:rsidRPr="00E9450F">
        <w:rPr>
          <w:i/>
          <w:u w:val="single"/>
        </w:rPr>
        <w:t>звезда</w:t>
      </w:r>
      <w:r w:rsidRPr="00E9450F">
        <w:rPr>
          <w:i/>
        </w:rPr>
        <w:t xml:space="preserve"> на небе.</w:t>
      </w:r>
    </w:p>
    <w:p w:rsidR="00693A03" w:rsidRDefault="00693A03" w:rsidP="00693A03">
      <w:pPr>
        <w:pStyle w:val="ae"/>
        <w:ind w:right="-596"/>
      </w:pPr>
    </w:p>
    <w:p w:rsidR="00693A03" w:rsidRPr="00CC1EC1" w:rsidRDefault="00693A03" w:rsidP="00693A03">
      <w:pPr>
        <w:pStyle w:val="ae"/>
        <w:ind w:right="-596"/>
        <w:rPr>
          <w:b/>
        </w:rPr>
      </w:pPr>
      <w:r w:rsidRPr="00CC1EC1">
        <w:rPr>
          <w:b/>
        </w:rPr>
        <w:t>3. Укажите, какие из омонимичных форм использованы в данных примерах:</w:t>
      </w:r>
    </w:p>
    <w:p w:rsidR="00693A03" w:rsidRDefault="00693A03" w:rsidP="00693A03">
      <w:pPr>
        <w:pStyle w:val="ae"/>
        <w:ind w:right="-596"/>
      </w:pPr>
    </w:p>
    <w:p w:rsidR="00693A03" w:rsidRPr="00E9450F" w:rsidRDefault="00693A03" w:rsidP="00693A03">
      <w:pPr>
        <w:pStyle w:val="ae"/>
        <w:ind w:right="-596"/>
        <w:rPr>
          <w:i/>
        </w:rPr>
      </w:pPr>
      <w:r w:rsidRPr="00E9450F">
        <w:rPr>
          <w:i/>
        </w:rPr>
        <w:t xml:space="preserve">   1) мука (мучение) – мука (продукт);</w:t>
      </w:r>
    </w:p>
    <w:p w:rsidR="00693A03" w:rsidRPr="00E9450F" w:rsidRDefault="00693A03" w:rsidP="00693A03">
      <w:pPr>
        <w:pStyle w:val="ae"/>
        <w:ind w:right="-596"/>
        <w:rPr>
          <w:i/>
        </w:rPr>
      </w:pPr>
      <w:r w:rsidRPr="00E9450F">
        <w:rPr>
          <w:i/>
        </w:rPr>
        <w:t xml:space="preserve">   2) туш – тушь;</w:t>
      </w:r>
    </w:p>
    <w:p w:rsidR="00693A03" w:rsidRPr="00E9450F" w:rsidRDefault="00693A03" w:rsidP="00693A03">
      <w:pPr>
        <w:pStyle w:val="ae"/>
        <w:ind w:right="-596"/>
        <w:rPr>
          <w:i/>
        </w:rPr>
      </w:pPr>
      <w:r w:rsidRPr="00E9450F">
        <w:rPr>
          <w:i/>
        </w:rPr>
        <w:t xml:space="preserve">   3) вожу (от «водить») – вожу (от «возить»).</w:t>
      </w:r>
    </w:p>
    <w:p w:rsidR="00693A03" w:rsidRDefault="00693A03" w:rsidP="00693A03">
      <w:pPr>
        <w:pStyle w:val="ae"/>
        <w:ind w:right="-596"/>
      </w:pPr>
    </w:p>
    <w:p w:rsidR="00693A03" w:rsidRPr="00CC1EC1" w:rsidRDefault="00693A03" w:rsidP="00693A03">
      <w:pPr>
        <w:pStyle w:val="ae"/>
        <w:ind w:right="-596"/>
        <w:rPr>
          <w:b/>
        </w:rPr>
      </w:pPr>
      <w:r w:rsidRPr="00CC1EC1">
        <w:rPr>
          <w:b/>
        </w:rPr>
        <w:t>4. Определите средства художественной выразительности в примерах:</w:t>
      </w:r>
    </w:p>
    <w:p w:rsidR="00693A03" w:rsidRDefault="00693A03" w:rsidP="00693A03">
      <w:pPr>
        <w:pStyle w:val="ae"/>
        <w:ind w:right="-596"/>
      </w:pPr>
    </w:p>
    <w:p w:rsidR="00693A03" w:rsidRPr="00E9450F" w:rsidRDefault="00693A03" w:rsidP="00693A03">
      <w:pPr>
        <w:pStyle w:val="ae"/>
        <w:ind w:right="-596"/>
        <w:rPr>
          <w:i/>
        </w:rPr>
      </w:pPr>
      <w:r w:rsidRPr="00E9450F">
        <w:rPr>
          <w:i/>
        </w:rPr>
        <w:t xml:space="preserve">  1) И скучно, и грустно, и некому руку подать.</w:t>
      </w:r>
    </w:p>
    <w:p w:rsidR="00693A03" w:rsidRPr="00E9450F" w:rsidRDefault="00693A03" w:rsidP="00693A03">
      <w:pPr>
        <w:pStyle w:val="ae"/>
        <w:ind w:right="-596"/>
        <w:rPr>
          <w:i/>
        </w:rPr>
      </w:pPr>
      <w:r w:rsidRPr="00E9450F">
        <w:rPr>
          <w:i/>
        </w:rPr>
        <w:t xml:space="preserve">   2) Где стол был яств, там гроб стоит.</w:t>
      </w:r>
    </w:p>
    <w:p w:rsidR="00693A03" w:rsidRPr="00E9450F" w:rsidRDefault="00693A03" w:rsidP="00693A03">
      <w:pPr>
        <w:pStyle w:val="ae"/>
        <w:ind w:right="-596"/>
        <w:rPr>
          <w:i/>
        </w:rPr>
      </w:pPr>
      <w:r w:rsidRPr="00E9450F">
        <w:rPr>
          <w:i/>
        </w:rPr>
        <w:t xml:space="preserve">   3) Но красоты их безобразной я скоро таинство постиг.</w:t>
      </w:r>
    </w:p>
    <w:p w:rsidR="00693A03" w:rsidRDefault="00693A03" w:rsidP="00693A03">
      <w:pPr>
        <w:pStyle w:val="ae"/>
        <w:ind w:right="-596"/>
      </w:pPr>
    </w:p>
    <w:p w:rsidR="00693A03" w:rsidRPr="00CC1EC1" w:rsidRDefault="00693A03" w:rsidP="00693A03">
      <w:pPr>
        <w:pStyle w:val="ae"/>
        <w:ind w:right="-596"/>
        <w:rPr>
          <w:b/>
        </w:rPr>
      </w:pPr>
      <w:r w:rsidRPr="00CC1EC1">
        <w:rPr>
          <w:b/>
        </w:rPr>
        <w:t>5. Определите, в каком ряду оба слова относятся к лексике ограниченного употребления:</w:t>
      </w:r>
    </w:p>
    <w:p w:rsidR="00693A03" w:rsidRPr="00CC1EC1" w:rsidRDefault="00693A03" w:rsidP="00693A03">
      <w:pPr>
        <w:pStyle w:val="ae"/>
        <w:ind w:right="-596"/>
        <w:rPr>
          <w:b/>
        </w:rPr>
      </w:pPr>
    </w:p>
    <w:p w:rsidR="00693A03" w:rsidRPr="00E9450F" w:rsidRDefault="00693A03" w:rsidP="00693A03">
      <w:pPr>
        <w:pStyle w:val="ae"/>
        <w:ind w:right="-596"/>
        <w:rPr>
          <w:i/>
        </w:rPr>
      </w:pPr>
      <w:r w:rsidRPr="00E9450F">
        <w:rPr>
          <w:i/>
        </w:rPr>
        <w:t xml:space="preserve">    1) маленький, очи;</w:t>
      </w:r>
    </w:p>
    <w:p w:rsidR="00693A03" w:rsidRPr="00E9450F" w:rsidRDefault="00693A03" w:rsidP="00693A03">
      <w:pPr>
        <w:pStyle w:val="ae"/>
        <w:ind w:right="-596"/>
        <w:rPr>
          <w:i/>
        </w:rPr>
      </w:pPr>
      <w:r w:rsidRPr="00E9450F">
        <w:rPr>
          <w:i/>
        </w:rPr>
        <w:t xml:space="preserve">    2) воевода, гимназия;</w:t>
      </w:r>
    </w:p>
    <w:p w:rsidR="00693A03" w:rsidRPr="00E9450F" w:rsidRDefault="00693A03" w:rsidP="00693A03">
      <w:pPr>
        <w:pStyle w:val="ae"/>
        <w:ind w:right="-596"/>
        <w:rPr>
          <w:i/>
        </w:rPr>
      </w:pPr>
      <w:r w:rsidRPr="00E9450F">
        <w:rPr>
          <w:i/>
        </w:rPr>
        <w:t xml:space="preserve">    3) облом, опричник;</w:t>
      </w:r>
    </w:p>
    <w:p w:rsidR="00693A03" w:rsidRPr="00E9450F" w:rsidRDefault="00693A03" w:rsidP="00693A03">
      <w:pPr>
        <w:ind w:left="360" w:right="-596"/>
        <w:rPr>
          <w:i/>
        </w:rPr>
      </w:pPr>
      <w:r w:rsidRPr="00E9450F">
        <w:rPr>
          <w:i/>
        </w:rPr>
        <w:t xml:space="preserve">          4) ликбез, лентяй.</w:t>
      </w:r>
    </w:p>
    <w:p w:rsidR="00693A03" w:rsidRDefault="00693A03" w:rsidP="00693A03">
      <w:pPr>
        <w:pStyle w:val="ae"/>
        <w:ind w:right="-596"/>
      </w:pPr>
    </w:p>
    <w:p w:rsidR="00693A03" w:rsidRPr="00CC1EC1" w:rsidRDefault="00693A03" w:rsidP="00693A03">
      <w:pPr>
        <w:pStyle w:val="ae"/>
        <w:ind w:right="-596"/>
        <w:rPr>
          <w:b/>
        </w:rPr>
      </w:pPr>
      <w:r w:rsidRPr="00CC1EC1">
        <w:rPr>
          <w:b/>
        </w:rPr>
        <w:t xml:space="preserve">6. Определите, какие из названных слов являются историзмами: </w:t>
      </w:r>
    </w:p>
    <w:p w:rsidR="00693A03" w:rsidRDefault="00693A03" w:rsidP="00693A03">
      <w:pPr>
        <w:pStyle w:val="ae"/>
        <w:ind w:right="-596"/>
      </w:pPr>
    </w:p>
    <w:p w:rsidR="00693A03" w:rsidRDefault="00693A03" w:rsidP="00693A03">
      <w:pPr>
        <w:pStyle w:val="ae"/>
        <w:ind w:right="-596"/>
      </w:pPr>
      <w:r>
        <w:t xml:space="preserve">  Урядник, пиит, зерцало, боярин, око, гридница, град.</w:t>
      </w:r>
    </w:p>
    <w:p w:rsidR="00693A03" w:rsidRDefault="00693A03" w:rsidP="00693A03">
      <w:pPr>
        <w:pStyle w:val="ae"/>
        <w:ind w:right="-596"/>
      </w:pPr>
    </w:p>
    <w:p w:rsidR="00693A03" w:rsidRPr="00CC1EC1" w:rsidRDefault="00693A03" w:rsidP="00693A03">
      <w:pPr>
        <w:pStyle w:val="ae"/>
        <w:ind w:right="-596"/>
        <w:rPr>
          <w:b/>
        </w:rPr>
      </w:pPr>
      <w:r w:rsidRPr="00CC1EC1">
        <w:rPr>
          <w:b/>
        </w:rPr>
        <w:t>7. Приведите примеры паронимов (по 2 пары слов).</w:t>
      </w:r>
    </w:p>
    <w:p w:rsidR="00693A03" w:rsidRPr="00CC1EC1" w:rsidRDefault="00693A03" w:rsidP="00693A03">
      <w:pPr>
        <w:pStyle w:val="ae"/>
        <w:ind w:right="-596"/>
        <w:rPr>
          <w:b/>
        </w:rPr>
      </w:pPr>
    </w:p>
    <w:p w:rsidR="00693A03" w:rsidRPr="00CC1EC1" w:rsidRDefault="00693A03" w:rsidP="00693A03">
      <w:pPr>
        <w:pStyle w:val="ae"/>
        <w:ind w:right="-596"/>
        <w:rPr>
          <w:b/>
        </w:rPr>
      </w:pPr>
      <w:r w:rsidRPr="00CC1EC1">
        <w:rPr>
          <w:b/>
        </w:rPr>
        <w:t>8. Замените заимствованные слова русскими синонимами:</w:t>
      </w:r>
    </w:p>
    <w:p w:rsidR="00693A03" w:rsidRPr="00CC1EC1" w:rsidRDefault="00693A03" w:rsidP="00693A03">
      <w:pPr>
        <w:pStyle w:val="ae"/>
        <w:ind w:right="-596"/>
        <w:rPr>
          <w:b/>
        </w:rPr>
      </w:pPr>
    </w:p>
    <w:p w:rsidR="00693A03" w:rsidRPr="00E9450F" w:rsidRDefault="00693A03" w:rsidP="00693A03">
      <w:pPr>
        <w:pStyle w:val="ae"/>
        <w:ind w:right="-596"/>
        <w:rPr>
          <w:i/>
        </w:rPr>
      </w:pPr>
      <w:r w:rsidRPr="00E9450F">
        <w:rPr>
          <w:i/>
        </w:rPr>
        <w:t xml:space="preserve">    Презентация, креативный, инертный, интерпретировать.</w:t>
      </w:r>
    </w:p>
    <w:p w:rsidR="00693A03" w:rsidRDefault="00693A03" w:rsidP="00693A03">
      <w:pPr>
        <w:pStyle w:val="ae"/>
        <w:ind w:right="-596"/>
      </w:pPr>
    </w:p>
    <w:p w:rsidR="00693A03" w:rsidRPr="00CC1EC1" w:rsidRDefault="00693A03" w:rsidP="00693A03">
      <w:pPr>
        <w:pStyle w:val="ae"/>
        <w:ind w:right="-596"/>
        <w:rPr>
          <w:b/>
        </w:rPr>
      </w:pPr>
      <w:r w:rsidRPr="00CC1EC1">
        <w:rPr>
          <w:b/>
        </w:rPr>
        <w:t>9. Замените слова описательными оборотами (перифразами):</w:t>
      </w:r>
    </w:p>
    <w:p w:rsidR="00693A03" w:rsidRDefault="00693A03" w:rsidP="00693A03">
      <w:pPr>
        <w:pStyle w:val="ae"/>
        <w:ind w:right="-596"/>
      </w:pPr>
    </w:p>
    <w:p w:rsidR="002E149C" w:rsidRDefault="00693A03" w:rsidP="00693A03">
      <w:pPr>
        <w:pStyle w:val="ae"/>
        <w:ind w:right="-596"/>
        <w:rPr>
          <w:i/>
        </w:rPr>
      </w:pPr>
      <w:r w:rsidRPr="00E9450F">
        <w:rPr>
          <w:i/>
        </w:rPr>
        <w:t xml:space="preserve">    Лев, зима.    </w:t>
      </w:r>
    </w:p>
    <w:p w:rsidR="00F452DC" w:rsidRDefault="00F452DC" w:rsidP="00693A03">
      <w:pPr>
        <w:pStyle w:val="ae"/>
        <w:ind w:right="-596"/>
        <w:rPr>
          <w:i/>
        </w:rPr>
      </w:pPr>
    </w:p>
    <w:p w:rsidR="00F452DC" w:rsidRDefault="00F452DC" w:rsidP="00693A03">
      <w:pPr>
        <w:pStyle w:val="ae"/>
        <w:ind w:right="-596"/>
        <w:rPr>
          <w:i/>
        </w:rPr>
      </w:pPr>
    </w:p>
    <w:p w:rsidR="00F452DC" w:rsidRDefault="00F452DC" w:rsidP="00693A03">
      <w:pPr>
        <w:pStyle w:val="ae"/>
        <w:ind w:right="-596"/>
        <w:rPr>
          <w:i/>
        </w:rPr>
      </w:pPr>
    </w:p>
    <w:p w:rsidR="00F452DC" w:rsidRDefault="00F452DC" w:rsidP="00693A03">
      <w:pPr>
        <w:pStyle w:val="ae"/>
        <w:ind w:right="-596"/>
        <w:rPr>
          <w:i/>
        </w:rPr>
      </w:pPr>
    </w:p>
    <w:p w:rsidR="00693A03" w:rsidRPr="00E9450F" w:rsidRDefault="00693A03" w:rsidP="00F452DC">
      <w:pPr>
        <w:widowControl w:val="0"/>
        <w:autoSpaceDE w:val="0"/>
        <w:autoSpaceDN w:val="0"/>
        <w:adjustRightInd w:val="0"/>
        <w:spacing w:before="19" w:line="360" w:lineRule="auto"/>
        <w:ind w:right="-994"/>
        <w:jc w:val="center"/>
        <w:rPr>
          <w:b/>
          <w:bCs/>
          <w:color w:val="000000"/>
          <w:spacing w:val="-4"/>
          <w:sz w:val="28"/>
          <w:szCs w:val="28"/>
        </w:rPr>
      </w:pPr>
      <w:r w:rsidRPr="00E9450F">
        <w:rPr>
          <w:b/>
          <w:bCs/>
          <w:color w:val="000000"/>
          <w:spacing w:val="-4"/>
          <w:sz w:val="28"/>
          <w:szCs w:val="28"/>
        </w:rPr>
        <w:lastRenderedPageBreak/>
        <w:t>Контрольная работа по теме «Фонетика, орфоэпия, графика, орфография»</w:t>
      </w:r>
    </w:p>
    <w:p w:rsidR="00693A03" w:rsidRDefault="00693A03" w:rsidP="00693A03">
      <w:pPr>
        <w:widowControl w:val="0"/>
        <w:jc w:val="center"/>
        <w:rPr>
          <w:snapToGrid w:val="0"/>
          <w:color w:val="000000"/>
          <w:u w:val="single"/>
        </w:rPr>
      </w:pPr>
      <w:r>
        <w:rPr>
          <w:snapToGrid w:val="0"/>
          <w:color w:val="000000"/>
          <w:u w:val="single"/>
        </w:rPr>
        <w:t>Методические указания.</w:t>
      </w:r>
    </w:p>
    <w:p w:rsidR="00693A03" w:rsidRDefault="00693A03" w:rsidP="00693A03">
      <w:pPr>
        <w:widowControl w:val="0"/>
        <w:jc w:val="center"/>
        <w:rPr>
          <w:snapToGrid w:val="0"/>
          <w:color w:val="000000"/>
          <w:u w:val="single"/>
        </w:rPr>
      </w:pPr>
    </w:p>
    <w:p w:rsidR="00693A03" w:rsidRPr="00BB2C65" w:rsidRDefault="00693A03" w:rsidP="00693A03">
      <w:pPr>
        <w:rPr>
          <w:b/>
        </w:rPr>
      </w:pPr>
      <w:r w:rsidRPr="00BB2C65">
        <w:rPr>
          <w:b/>
        </w:rPr>
        <w:t>уметь:</w:t>
      </w:r>
    </w:p>
    <w:p w:rsidR="00693A03" w:rsidRPr="00BB2C65" w:rsidRDefault="00693A03" w:rsidP="00693A03">
      <w:pPr>
        <w:widowControl w:val="0"/>
        <w:numPr>
          <w:ilvl w:val="0"/>
          <w:numId w:val="1"/>
        </w:numPr>
        <w:tabs>
          <w:tab w:val="clear" w:pos="567"/>
          <w:tab w:val="left" w:pos="360"/>
        </w:tabs>
        <w:spacing w:line="223" w:lineRule="auto"/>
        <w:ind w:left="360" w:hanging="360"/>
        <w:jc w:val="both"/>
      </w:pPr>
      <w:r w:rsidRPr="00BB2C65">
        <w:t>анализировать языковые единицы с точки зрения правильности, точности и уместности их употребления</w:t>
      </w:r>
    </w:p>
    <w:p w:rsidR="00693A03" w:rsidRPr="00BB2C65" w:rsidRDefault="00693A03" w:rsidP="00693A03">
      <w:pPr>
        <w:widowControl w:val="0"/>
        <w:tabs>
          <w:tab w:val="left" w:pos="360"/>
        </w:tabs>
        <w:spacing w:line="223" w:lineRule="auto"/>
        <w:jc w:val="both"/>
        <w:rPr>
          <w:b/>
        </w:rPr>
      </w:pPr>
      <w:r w:rsidRPr="00BB2C65">
        <w:rPr>
          <w:b/>
        </w:rPr>
        <w:t>знать:</w:t>
      </w:r>
    </w:p>
    <w:p w:rsidR="00693A03" w:rsidRPr="00BB2C65" w:rsidRDefault="00693A03" w:rsidP="00693A03">
      <w:pPr>
        <w:pStyle w:val="ae"/>
        <w:numPr>
          <w:ilvl w:val="0"/>
          <w:numId w:val="9"/>
        </w:numPr>
        <w:spacing w:after="200" w:line="276" w:lineRule="auto"/>
        <w:contextualSpacing/>
        <w:rPr>
          <w:b/>
        </w:rPr>
      </w:pPr>
      <w:r w:rsidRPr="00BB2C65">
        <w:t>орфоэпические,  орфографические  нормы современного русского литературного языка</w:t>
      </w:r>
    </w:p>
    <w:p w:rsidR="00693A03" w:rsidRPr="000C1B09" w:rsidRDefault="00693A03" w:rsidP="00693A03">
      <w:pPr>
        <w:pStyle w:val="a3"/>
        <w:numPr>
          <w:ilvl w:val="0"/>
          <w:numId w:val="9"/>
        </w:numPr>
        <w:spacing w:before="120" w:after="0"/>
        <w:jc w:val="both"/>
        <w:rPr>
          <w:i/>
        </w:rPr>
      </w:pPr>
      <w:r w:rsidRPr="000C1B09">
        <w:t>Фонетические единицы. Звук и фонема. Открытый и закрытый слог. Соотношение буквы и звука. Фонетическая фраза. Ударение словесное и логическое. Роль ударения в стихотворной речи. Интонационное богатство русской речи. Фонетический разбор слова.</w:t>
      </w:r>
      <w:r w:rsidRPr="000C1B09">
        <w:rPr>
          <w:i/>
        </w:rPr>
        <w:t xml:space="preserve"> </w:t>
      </w:r>
    </w:p>
    <w:p w:rsidR="00693A03" w:rsidRPr="00BB2C65" w:rsidRDefault="00693A03" w:rsidP="00693A03">
      <w:pPr>
        <w:pStyle w:val="a3"/>
        <w:numPr>
          <w:ilvl w:val="0"/>
          <w:numId w:val="9"/>
        </w:numPr>
        <w:spacing w:after="0"/>
        <w:jc w:val="both"/>
      </w:pPr>
      <w:r w:rsidRPr="000C1B09">
        <w:t xml:space="preserve">Орфоэпические нормы: произносительные и нормы ударения. Произношение гласных и согласных звуков, произношение заимствованных слов. Использование орфоэпического словаря. </w:t>
      </w:r>
    </w:p>
    <w:p w:rsidR="00693A03" w:rsidRPr="000C1B09" w:rsidRDefault="00693A03" w:rsidP="00693A03">
      <w:pPr>
        <w:pStyle w:val="a3"/>
        <w:numPr>
          <w:ilvl w:val="0"/>
          <w:numId w:val="9"/>
        </w:numPr>
        <w:spacing w:after="0"/>
      </w:pPr>
      <w:r w:rsidRPr="000C1B09">
        <w:t xml:space="preserve">Правописание безударных гласных, звонких и глухих согласных. Употребление буквы Ь. Правописание О/Ё после шипящих и Ц. Правописание приставок на З - / С - . Правописание И – Ы после приставок. </w:t>
      </w:r>
    </w:p>
    <w:p w:rsidR="00693A03" w:rsidRDefault="00693A03" w:rsidP="00693A03">
      <w:pPr>
        <w:rPr>
          <w:b/>
        </w:rPr>
      </w:pPr>
    </w:p>
    <w:p w:rsidR="00693A03" w:rsidRDefault="00693A03" w:rsidP="00693A03">
      <w:pPr>
        <w:pStyle w:val="ae"/>
        <w:numPr>
          <w:ilvl w:val="0"/>
          <w:numId w:val="10"/>
        </w:numPr>
        <w:spacing w:after="200" w:line="276" w:lineRule="auto"/>
        <w:contextualSpacing/>
        <w:rPr>
          <w:b/>
        </w:rPr>
      </w:pPr>
      <w:r>
        <w:rPr>
          <w:b/>
        </w:rPr>
        <w:t>Результаты освоения темы, подлежащие проверке:</w:t>
      </w:r>
    </w:p>
    <w:p w:rsidR="00693A03" w:rsidRDefault="00693A03" w:rsidP="00693A03">
      <w:pPr>
        <w:pStyle w:val="ae"/>
        <w:numPr>
          <w:ilvl w:val="1"/>
          <w:numId w:val="10"/>
        </w:numPr>
        <w:spacing w:after="200" w:line="276" w:lineRule="auto"/>
        <w:contextualSpacing/>
      </w:pPr>
      <w:r>
        <w:t>В результате контроля и оценки письменной работы по теме «Фонетика. Графика. Орфография» осуществляется проверка следующих компетенций:</w:t>
      </w:r>
    </w:p>
    <w:p w:rsidR="00693A03" w:rsidRPr="00BB2C65" w:rsidRDefault="00693A03" w:rsidP="00693A03">
      <w:pPr>
        <w:pStyle w:val="ae"/>
        <w:ind w:left="1080"/>
      </w:pPr>
      <w:r>
        <w:t>ОК2. Организовать собственную деятельность, оценивать</w:t>
      </w:r>
    </w:p>
    <w:p w:rsidR="00693A03" w:rsidRDefault="00693A03" w:rsidP="00693A03">
      <w:pPr>
        <w:widowControl w:val="0"/>
        <w:jc w:val="center"/>
        <w:rPr>
          <w:snapToGrid w:val="0"/>
          <w:color w:val="000000"/>
          <w:u w:val="single"/>
        </w:rPr>
      </w:pPr>
    </w:p>
    <w:p w:rsidR="00693A03" w:rsidRDefault="00693A03" w:rsidP="00693A03">
      <w:pPr>
        <w:widowControl w:val="0"/>
        <w:rPr>
          <w:snapToGrid w:val="0"/>
          <w:color w:val="000000"/>
        </w:rPr>
      </w:pPr>
    </w:p>
    <w:p w:rsidR="00693A03" w:rsidRDefault="00693A03" w:rsidP="00693A03">
      <w:pPr>
        <w:widowControl w:val="0"/>
        <w:jc w:val="both"/>
        <w:rPr>
          <w:snapToGrid w:val="0"/>
          <w:color w:val="000000"/>
        </w:rPr>
      </w:pPr>
      <w:r>
        <w:rPr>
          <w:snapToGrid w:val="0"/>
          <w:color w:val="000000"/>
        </w:rPr>
        <w:t>Необходимо знать, что звуки делятся на гласные и согласные. Согласные делятся на  глухие и звонкие, твердые и мягкие.</w:t>
      </w:r>
    </w:p>
    <w:p w:rsidR="00693A03" w:rsidRDefault="00693A03" w:rsidP="00693A03">
      <w:pPr>
        <w:jc w:val="both"/>
        <w:rPr>
          <w:color w:val="000000"/>
          <w:sz w:val="28"/>
          <w:szCs w:val="28"/>
        </w:rPr>
      </w:pPr>
      <w:r>
        <w:rPr>
          <w:snapToGrid w:val="0"/>
          <w:color w:val="000000"/>
        </w:rPr>
        <w:t xml:space="preserve">     Студент должен знать  основные орфоэпические нормы.</w:t>
      </w:r>
      <w:r>
        <w:rPr>
          <w:color w:val="000000"/>
          <w:sz w:val="28"/>
          <w:szCs w:val="28"/>
        </w:rPr>
        <w:t xml:space="preserve"> </w:t>
      </w:r>
    </w:p>
    <w:p w:rsidR="00693A03" w:rsidRDefault="00693A03" w:rsidP="00693A03">
      <w:pPr>
        <w:jc w:val="both"/>
        <w:rPr>
          <w:color w:val="000000"/>
        </w:rPr>
      </w:pPr>
      <w:r>
        <w:rPr>
          <w:color w:val="000000"/>
        </w:rPr>
        <w:t xml:space="preserve">Орфоэпия (от </w:t>
      </w:r>
      <w:r>
        <w:rPr>
          <w:i/>
          <w:iCs/>
          <w:color w:val="000000"/>
        </w:rPr>
        <w:t xml:space="preserve">грен, </w:t>
      </w:r>
      <w:proofErr w:type="spellStart"/>
      <w:r>
        <w:rPr>
          <w:color w:val="000000"/>
          <w:lang w:val="en-US"/>
        </w:rPr>
        <w:t>orthos</w:t>
      </w:r>
      <w:proofErr w:type="spellEnd"/>
      <w:r>
        <w:rPr>
          <w:color w:val="000000"/>
        </w:rPr>
        <w:t xml:space="preserve"> — «правильный» и </w:t>
      </w:r>
      <w:r>
        <w:rPr>
          <w:color w:val="000000"/>
          <w:lang w:val="en-US"/>
        </w:rPr>
        <w:t>epos</w:t>
      </w:r>
      <w:r>
        <w:rPr>
          <w:color w:val="000000"/>
        </w:rPr>
        <w:t xml:space="preserve"> — «речь») -совокупность правил произношения слов и их форм в соответствии с нормами литературного языка.</w:t>
      </w:r>
    </w:p>
    <w:p w:rsidR="00693A03" w:rsidRDefault="00693A03" w:rsidP="00693A03">
      <w:pPr>
        <w:jc w:val="both"/>
        <w:rPr>
          <w:color w:val="000000"/>
        </w:rPr>
      </w:pPr>
    </w:p>
    <w:p w:rsidR="00693A03" w:rsidRDefault="00693A03" w:rsidP="00693A03">
      <w:pPr>
        <w:jc w:val="both"/>
        <w:rPr>
          <w:snapToGrid w:val="0"/>
          <w:color w:val="000000"/>
          <w:szCs w:val="20"/>
        </w:rPr>
      </w:pPr>
      <w:r>
        <w:rPr>
          <w:b/>
          <w:snapToGrid w:val="0"/>
          <w:color w:val="000000"/>
        </w:rPr>
        <w:t>Орфоэпические нормы</w:t>
      </w:r>
      <w:r>
        <w:rPr>
          <w:snapToGrid w:val="0"/>
          <w:color w:val="000000"/>
        </w:rPr>
        <w:t>:</w:t>
      </w:r>
    </w:p>
    <w:p w:rsidR="00693A03" w:rsidRDefault="00693A03" w:rsidP="00693A03">
      <w:pPr>
        <w:jc w:val="both"/>
        <w:rPr>
          <w:color w:val="000000"/>
        </w:rPr>
      </w:pPr>
      <w:r>
        <w:rPr>
          <w:i/>
          <w:iCs/>
          <w:color w:val="000000"/>
        </w:rPr>
        <w:t xml:space="preserve">1  </w:t>
      </w:r>
      <w:r>
        <w:rPr>
          <w:color w:val="000000"/>
        </w:rPr>
        <w:t xml:space="preserve">Буквенное сочетание ЧН произносится сегодня в соответствии с написанием: </w:t>
      </w:r>
      <w:r>
        <w:rPr>
          <w:iCs/>
          <w:color w:val="000000"/>
        </w:rPr>
        <w:t>про[</w:t>
      </w:r>
      <w:proofErr w:type="spellStart"/>
      <w:r>
        <w:rPr>
          <w:iCs/>
          <w:color w:val="000000"/>
        </w:rPr>
        <w:t>чн</w:t>
      </w:r>
      <w:proofErr w:type="spellEnd"/>
      <w:r>
        <w:rPr>
          <w:iCs/>
          <w:color w:val="000000"/>
        </w:rPr>
        <w:t>]</w:t>
      </w:r>
      <w:proofErr w:type="spellStart"/>
      <w:r>
        <w:rPr>
          <w:iCs/>
          <w:color w:val="000000"/>
        </w:rPr>
        <w:t>ый</w:t>
      </w:r>
      <w:proofErr w:type="spellEnd"/>
      <w:r>
        <w:rPr>
          <w:iCs/>
          <w:color w:val="000000"/>
        </w:rPr>
        <w:t xml:space="preserve">, </w:t>
      </w:r>
      <w:proofErr w:type="spellStart"/>
      <w:r>
        <w:rPr>
          <w:iCs/>
          <w:color w:val="000000"/>
        </w:rPr>
        <w:t>типи</w:t>
      </w:r>
      <w:proofErr w:type="spellEnd"/>
      <w:r>
        <w:rPr>
          <w:iCs/>
          <w:color w:val="000000"/>
        </w:rPr>
        <w:t>[</w:t>
      </w:r>
      <w:proofErr w:type="spellStart"/>
      <w:r>
        <w:rPr>
          <w:iCs/>
          <w:color w:val="000000"/>
        </w:rPr>
        <w:t>чн</w:t>
      </w:r>
      <w:proofErr w:type="spellEnd"/>
      <w:r>
        <w:rPr>
          <w:iCs/>
          <w:color w:val="000000"/>
        </w:rPr>
        <w:t>]</w:t>
      </w:r>
      <w:proofErr w:type="spellStart"/>
      <w:r>
        <w:rPr>
          <w:iCs/>
          <w:color w:val="000000"/>
        </w:rPr>
        <w:t>ый</w:t>
      </w:r>
      <w:proofErr w:type="spellEnd"/>
      <w:r>
        <w:rPr>
          <w:iCs/>
          <w:color w:val="000000"/>
        </w:rPr>
        <w:t xml:space="preserve">. </w:t>
      </w:r>
      <w:r>
        <w:rPr>
          <w:color w:val="000000"/>
        </w:rPr>
        <w:t xml:space="preserve">Только в немногих словах сохраняется старое произношение на месте ЧН звукосочетания ШН: </w:t>
      </w:r>
      <w:proofErr w:type="spellStart"/>
      <w:r>
        <w:rPr>
          <w:iCs/>
          <w:color w:val="000000"/>
        </w:rPr>
        <w:t>праче</w:t>
      </w:r>
      <w:proofErr w:type="spellEnd"/>
      <w:r>
        <w:rPr>
          <w:iCs/>
          <w:color w:val="000000"/>
        </w:rPr>
        <w:t>[</w:t>
      </w:r>
      <w:proofErr w:type="spellStart"/>
      <w:r>
        <w:rPr>
          <w:iCs/>
          <w:color w:val="000000"/>
        </w:rPr>
        <w:t>шн</w:t>
      </w:r>
      <w:proofErr w:type="spellEnd"/>
      <w:r>
        <w:rPr>
          <w:iCs/>
          <w:color w:val="000000"/>
        </w:rPr>
        <w:t>]</w:t>
      </w:r>
      <w:proofErr w:type="spellStart"/>
      <w:r>
        <w:rPr>
          <w:iCs/>
          <w:color w:val="000000"/>
        </w:rPr>
        <w:t>ая</w:t>
      </w:r>
      <w:proofErr w:type="spellEnd"/>
      <w:r>
        <w:rPr>
          <w:iCs/>
          <w:color w:val="000000"/>
        </w:rPr>
        <w:t xml:space="preserve">, </w:t>
      </w:r>
      <w:proofErr w:type="spellStart"/>
      <w:r>
        <w:rPr>
          <w:iCs/>
          <w:color w:val="000000"/>
        </w:rPr>
        <w:t>яи</w:t>
      </w:r>
      <w:proofErr w:type="spellEnd"/>
      <w:r>
        <w:rPr>
          <w:iCs/>
          <w:color w:val="000000"/>
        </w:rPr>
        <w:t>[</w:t>
      </w:r>
      <w:proofErr w:type="spellStart"/>
      <w:r>
        <w:rPr>
          <w:iCs/>
          <w:color w:val="000000"/>
        </w:rPr>
        <w:t>шн</w:t>
      </w:r>
      <w:proofErr w:type="spellEnd"/>
      <w:r>
        <w:rPr>
          <w:iCs/>
          <w:color w:val="000000"/>
        </w:rPr>
        <w:t>]</w:t>
      </w:r>
      <w:proofErr w:type="spellStart"/>
      <w:r>
        <w:rPr>
          <w:iCs/>
          <w:color w:val="000000"/>
        </w:rPr>
        <w:t>ица</w:t>
      </w:r>
      <w:proofErr w:type="spellEnd"/>
      <w:r>
        <w:rPr>
          <w:iCs/>
          <w:color w:val="000000"/>
        </w:rPr>
        <w:t>.</w:t>
      </w:r>
      <w:r>
        <w:rPr>
          <w:color w:val="000000"/>
        </w:rPr>
        <w:t xml:space="preserve"> </w:t>
      </w:r>
    </w:p>
    <w:p w:rsidR="00693A03" w:rsidRDefault="00693A03" w:rsidP="00693A03">
      <w:pPr>
        <w:jc w:val="both"/>
        <w:rPr>
          <w:color w:val="000000"/>
        </w:rPr>
      </w:pPr>
      <w:r>
        <w:rPr>
          <w:color w:val="000000"/>
        </w:rPr>
        <w:t xml:space="preserve">2.  Сочетания согласных </w:t>
      </w:r>
      <w:r>
        <w:rPr>
          <w:iCs/>
          <w:color w:val="000000"/>
        </w:rPr>
        <w:t xml:space="preserve">СШ, ЗШ </w:t>
      </w:r>
      <w:r>
        <w:rPr>
          <w:color w:val="000000"/>
        </w:rPr>
        <w:t xml:space="preserve">произносятся как долгий  твердый  звук  [ш]:   например,   </w:t>
      </w:r>
      <w:r>
        <w:rPr>
          <w:iCs/>
          <w:color w:val="000000"/>
        </w:rPr>
        <w:t>высший  -  вы[ш]</w:t>
      </w:r>
      <w:proofErr w:type="spellStart"/>
      <w:r>
        <w:rPr>
          <w:iCs/>
          <w:color w:val="000000"/>
        </w:rPr>
        <w:t>ий</w:t>
      </w:r>
      <w:proofErr w:type="spellEnd"/>
      <w:r>
        <w:rPr>
          <w:iCs/>
          <w:color w:val="000000"/>
        </w:rPr>
        <w:t>,  низший -ни[ш]</w:t>
      </w:r>
      <w:proofErr w:type="spellStart"/>
      <w:r>
        <w:rPr>
          <w:iCs/>
          <w:color w:val="000000"/>
        </w:rPr>
        <w:t>ий</w:t>
      </w:r>
      <w:proofErr w:type="spellEnd"/>
      <w:r>
        <w:rPr>
          <w:iCs/>
          <w:color w:val="000000"/>
        </w:rPr>
        <w:t>.</w:t>
      </w:r>
    </w:p>
    <w:p w:rsidR="00693A03" w:rsidRDefault="00693A03" w:rsidP="00693A03">
      <w:pPr>
        <w:jc w:val="both"/>
        <w:rPr>
          <w:color w:val="000000"/>
        </w:rPr>
      </w:pPr>
      <w:r>
        <w:rPr>
          <w:color w:val="000000"/>
        </w:rPr>
        <w:t xml:space="preserve">3.  Сочетания </w:t>
      </w:r>
      <w:r>
        <w:rPr>
          <w:iCs/>
          <w:color w:val="000000"/>
        </w:rPr>
        <w:t xml:space="preserve">СЖ, ЗЖ </w:t>
      </w:r>
      <w:r>
        <w:rPr>
          <w:color w:val="000000"/>
        </w:rPr>
        <w:t xml:space="preserve">произносятся как двойной твердый [ж]: </w:t>
      </w:r>
      <w:r>
        <w:rPr>
          <w:iCs/>
          <w:color w:val="000000"/>
        </w:rPr>
        <w:t xml:space="preserve">разжалобить — </w:t>
      </w:r>
      <w:proofErr w:type="spellStart"/>
      <w:r>
        <w:rPr>
          <w:iCs/>
          <w:color w:val="000000"/>
        </w:rPr>
        <w:t>ра</w:t>
      </w:r>
      <w:proofErr w:type="spellEnd"/>
      <w:r>
        <w:rPr>
          <w:iCs/>
          <w:color w:val="000000"/>
        </w:rPr>
        <w:t>[ж]</w:t>
      </w:r>
      <w:proofErr w:type="spellStart"/>
      <w:r>
        <w:rPr>
          <w:iCs/>
          <w:color w:val="000000"/>
        </w:rPr>
        <w:t>алобить</w:t>
      </w:r>
      <w:proofErr w:type="spellEnd"/>
      <w:r>
        <w:rPr>
          <w:iCs/>
          <w:color w:val="000000"/>
        </w:rPr>
        <w:t>, сжечь — [ж]</w:t>
      </w:r>
      <w:proofErr w:type="spellStart"/>
      <w:r>
        <w:rPr>
          <w:iCs/>
          <w:color w:val="000000"/>
        </w:rPr>
        <w:t>ечь</w:t>
      </w:r>
      <w:proofErr w:type="spellEnd"/>
      <w:r>
        <w:rPr>
          <w:iCs/>
          <w:color w:val="000000"/>
        </w:rPr>
        <w:t>.</w:t>
      </w:r>
    </w:p>
    <w:p w:rsidR="00693A03" w:rsidRDefault="00693A03" w:rsidP="00693A03">
      <w:pPr>
        <w:jc w:val="both"/>
        <w:rPr>
          <w:color w:val="000000"/>
        </w:rPr>
      </w:pPr>
      <w:r>
        <w:rPr>
          <w:color w:val="000000"/>
        </w:rPr>
        <w:t xml:space="preserve">4.  Сочетания </w:t>
      </w:r>
      <w:r>
        <w:rPr>
          <w:iCs/>
          <w:color w:val="000000"/>
        </w:rPr>
        <w:t xml:space="preserve">ЖЖ </w:t>
      </w:r>
      <w:r>
        <w:rPr>
          <w:color w:val="000000"/>
        </w:rPr>
        <w:t xml:space="preserve">внутри  корня  произносятся  как долгий мягкий [ж]: </w:t>
      </w:r>
      <w:r>
        <w:rPr>
          <w:iCs/>
          <w:color w:val="000000"/>
        </w:rPr>
        <w:t xml:space="preserve">дрожжи </w:t>
      </w:r>
      <w:r>
        <w:rPr>
          <w:color w:val="000000"/>
        </w:rPr>
        <w:t xml:space="preserve">— </w:t>
      </w:r>
      <w:proofErr w:type="spellStart"/>
      <w:r>
        <w:rPr>
          <w:iCs/>
          <w:color w:val="000000"/>
        </w:rPr>
        <w:t>дро</w:t>
      </w:r>
      <w:proofErr w:type="spellEnd"/>
      <w:r>
        <w:rPr>
          <w:iCs/>
          <w:color w:val="000000"/>
        </w:rPr>
        <w:t xml:space="preserve">[ж]и, вожжи </w:t>
      </w:r>
      <w:r>
        <w:rPr>
          <w:color w:val="000000"/>
        </w:rPr>
        <w:t xml:space="preserve">— </w:t>
      </w:r>
      <w:r>
        <w:rPr>
          <w:iCs/>
          <w:color w:val="000000"/>
        </w:rPr>
        <w:t>во[ж]и.</w:t>
      </w:r>
    </w:p>
    <w:p w:rsidR="00693A03" w:rsidRDefault="00693A03" w:rsidP="00693A03">
      <w:pPr>
        <w:jc w:val="both"/>
        <w:rPr>
          <w:color w:val="000000"/>
        </w:rPr>
      </w:pPr>
      <w:r>
        <w:rPr>
          <w:color w:val="000000"/>
        </w:rPr>
        <w:t xml:space="preserve">5.  Сочетания </w:t>
      </w:r>
      <w:r>
        <w:rPr>
          <w:iCs/>
          <w:color w:val="000000"/>
        </w:rPr>
        <w:t xml:space="preserve">ТЧ, ДЧ </w:t>
      </w:r>
      <w:r>
        <w:rPr>
          <w:color w:val="000000"/>
        </w:rPr>
        <w:t xml:space="preserve">произносятся как долгий звук [ч]: </w:t>
      </w:r>
      <w:proofErr w:type="spellStart"/>
      <w:r>
        <w:rPr>
          <w:color w:val="000000"/>
        </w:rPr>
        <w:t>лш</w:t>
      </w:r>
      <w:proofErr w:type="spellEnd"/>
      <w:r>
        <w:rPr>
          <w:color w:val="000000"/>
        </w:rPr>
        <w:t xml:space="preserve">-| </w:t>
      </w:r>
      <w:r>
        <w:rPr>
          <w:iCs/>
          <w:color w:val="000000"/>
        </w:rPr>
        <w:t xml:space="preserve">чик — </w:t>
      </w:r>
      <w:proofErr w:type="spellStart"/>
      <w:r>
        <w:rPr>
          <w:iCs/>
          <w:color w:val="000000"/>
        </w:rPr>
        <w:t>ле</w:t>
      </w:r>
      <w:proofErr w:type="spellEnd"/>
      <w:r>
        <w:rPr>
          <w:iCs/>
          <w:color w:val="000000"/>
        </w:rPr>
        <w:t>[ч]</w:t>
      </w:r>
      <w:proofErr w:type="spellStart"/>
      <w:r>
        <w:rPr>
          <w:iCs/>
          <w:color w:val="000000"/>
        </w:rPr>
        <w:t>ик</w:t>
      </w:r>
      <w:proofErr w:type="spellEnd"/>
      <w:r>
        <w:rPr>
          <w:iCs/>
          <w:color w:val="000000"/>
        </w:rPr>
        <w:t xml:space="preserve">, докладчик — </w:t>
      </w:r>
      <w:proofErr w:type="spellStart"/>
      <w:r>
        <w:rPr>
          <w:iCs/>
          <w:color w:val="000000"/>
        </w:rPr>
        <w:t>докла</w:t>
      </w:r>
      <w:proofErr w:type="spellEnd"/>
      <w:r>
        <w:rPr>
          <w:iCs/>
          <w:color w:val="000000"/>
        </w:rPr>
        <w:t>[ч]и к.</w:t>
      </w:r>
    </w:p>
    <w:p w:rsidR="00693A03" w:rsidRDefault="00693A03" w:rsidP="00693A03">
      <w:pPr>
        <w:jc w:val="both"/>
        <w:rPr>
          <w:iCs/>
          <w:color w:val="000000"/>
        </w:rPr>
      </w:pPr>
      <w:r>
        <w:rPr>
          <w:iCs/>
          <w:color w:val="000000"/>
        </w:rPr>
        <w:t xml:space="preserve">6.  </w:t>
      </w:r>
      <w:r>
        <w:rPr>
          <w:color w:val="000000"/>
        </w:rPr>
        <w:t xml:space="preserve">Сочетания </w:t>
      </w:r>
      <w:r>
        <w:rPr>
          <w:iCs/>
          <w:color w:val="000000"/>
        </w:rPr>
        <w:t xml:space="preserve">ДС, ТС </w:t>
      </w:r>
      <w:r>
        <w:rPr>
          <w:color w:val="000000"/>
        </w:rPr>
        <w:t xml:space="preserve">на стыке корня и суффикса произносятся как [ц]: </w:t>
      </w:r>
      <w:r>
        <w:rPr>
          <w:iCs/>
          <w:color w:val="000000"/>
        </w:rPr>
        <w:t xml:space="preserve">городской —   </w:t>
      </w:r>
      <w:proofErr w:type="spellStart"/>
      <w:r>
        <w:rPr>
          <w:iCs/>
          <w:color w:val="000000"/>
        </w:rPr>
        <w:t>горо</w:t>
      </w:r>
      <w:proofErr w:type="spellEnd"/>
      <w:r>
        <w:rPr>
          <w:iCs/>
          <w:color w:val="000000"/>
        </w:rPr>
        <w:t xml:space="preserve">- </w:t>
      </w:r>
    </w:p>
    <w:p w:rsidR="00693A03" w:rsidRDefault="00693A03" w:rsidP="00693A03">
      <w:pPr>
        <w:jc w:val="both"/>
        <w:rPr>
          <w:color w:val="000000"/>
        </w:rPr>
      </w:pPr>
      <w:r>
        <w:rPr>
          <w:iCs/>
          <w:color w:val="000000"/>
        </w:rPr>
        <w:t xml:space="preserve"> [ц]кой.</w:t>
      </w:r>
    </w:p>
    <w:p w:rsidR="00693A03" w:rsidRDefault="00693A03" w:rsidP="00693A03">
      <w:pPr>
        <w:jc w:val="both"/>
        <w:rPr>
          <w:color w:val="000000"/>
          <w:sz w:val="28"/>
          <w:szCs w:val="28"/>
        </w:rPr>
      </w:pPr>
      <w:r>
        <w:rPr>
          <w:iCs/>
          <w:color w:val="000000"/>
        </w:rPr>
        <w:t xml:space="preserve">        Необходимо знать студентам особенности русского ударения и произношения.</w:t>
      </w:r>
    </w:p>
    <w:p w:rsidR="00693A03" w:rsidRDefault="00693A03" w:rsidP="00693A03">
      <w:pPr>
        <w:jc w:val="both"/>
        <w:rPr>
          <w:color w:val="000000"/>
        </w:rPr>
      </w:pPr>
      <w:r>
        <w:rPr>
          <w:color w:val="000000"/>
          <w:sz w:val="28"/>
          <w:szCs w:val="28"/>
        </w:rPr>
        <w:t xml:space="preserve"> </w:t>
      </w:r>
      <w:r>
        <w:rPr>
          <w:b/>
          <w:color w:val="000000"/>
        </w:rPr>
        <w:t>Русское ударение</w:t>
      </w:r>
      <w:r>
        <w:rPr>
          <w:color w:val="000000"/>
        </w:rPr>
        <w:t xml:space="preserve"> комбинированное, свободное и подвижное.  </w:t>
      </w:r>
    </w:p>
    <w:p w:rsidR="00693A03" w:rsidRDefault="00693A03" w:rsidP="00693A03">
      <w:pPr>
        <w:jc w:val="both"/>
        <w:rPr>
          <w:color w:val="000000"/>
        </w:rPr>
      </w:pPr>
      <w:r>
        <w:rPr>
          <w:color w:val="000000"/>
        </w:rPr>
        <w:t>Нормы постановки ударения называются акцентологическими нормами.</w:t>
      </w:r>
    </w:p>
    <w:p w:rsidR="00693A03" w:rsidRDefault="00693A03" w:rsidP="00693A03">
      <w:pPr>
        <w:shd w:val="clear" w:color="auto" w:fill="FFFFFF"/>
        <w:autoSpaceDE w:val="0"/>
        <w:autoSpaceDN w:val="0"/>
        <w:adjustRightInd w:val="0"/>
        <w:jc w:val="both"/>
        <w:rPr>
          <w:snapToGrid w:val="0"/>
          <w:color w:val="000000"/>
          <w:szCs w:val="20"/>
        </w:rPr>
      </w:pPr>
      <w:r>
        <w:rPr>
          <w:color w:val="000000"/>
        </w:rPr>
        <w:t xml:space="preserve">      В разделе</w:t>
      </w:r>
      <w:r>
        <w:rPr>
          <w:b/>
          <w:snapToGrid w:val="0"/>
          <w:color w:val="000000"/>
        </w:rPr>
        <w:t xml:space="preserve"> «</w:t>
      </w:r>
      <w:r>
        <w:rPr>
          <w:snapToGrid w:val="0"/>
          <w:color w:val="000000"/>
        </w:rPr>
        <w:t>Фонетика и орфоэпия» рассматриваются наиболее частые ошибки,. встречающиеся в постановке ударения.</w:t>
      </w:r>
    </w:p>
    <w:p w:rsidR="00693A03" w:rsidRDefault="00693A03" w:rsidP="00693A03">
      <w:pPr>
        <w:shd w:val="clear" w:color="auto" w:fill="FFFFFF"/>
        <w:autoSpaceDE w:val="0"/>
        <w:autoSpaceDN w:val="0"/>
        <w:adjustRightInd w:val="0"/>
        <w:jc w:val="both"/>
        <w:rPr>
          <w:color w:val="000000"/>
        </w:rPr>
      </w:pPr>
      <w:r>
        <w:rPr>
          <w:color w:val="000000"/>
        </w:rPr>
        <w:lastRenderedPageBreak/>
        <w:t xml:space="preserve">1. Существительные женского рода в форме  винительного падежа единственного числа имеют ударение или на окончании или на основе: </w:t>
      </w:r>
      <w:r>
        <w:rPr>
          <w:i/>
          <w:iCs/>
          <w:color w:val="000000"/>
        </w:rPr>
        <w:t xml:space="preserve">весна </w:t>
      </w:r>
      <w:r>
        <w:rPr>
          <w:color w:val="000000"/>
        </w:rPr>
        <w:t xml:space="preserve">— </w:t>
      </w:r>
      <w:proofErr w:type="spellStart"/>
      <w:r>
        <w:rPr>
          <w:i/>
          <w:iCs/>
          <w:color w:val="000000"/>
        </w:rPr>
        <w:t>веснУ</w:t>
      </w:r>
      <w:proofErr w:type="spellEnd"/>
      <w:r>
        <w:rPr>
          <w:i/>
          <w:iCs/>
          <w:color w:val="000000"/>
        </w:rPr>
        <w:t xml:space="preserve">, река — </w:t>
      </w:r>
      <w:proofErr w:type="spellStart"/>
      <w:r>
        <w:rPr>
          <w:i/>
          <w:iCs/>
          <w:color w:val="000000"/>
        </w:rPr>
        <w:t>рЕку</w:t>
      </w:r>
      <w:proofErr w:type="spellEnd"/>
      <w:r>
        <w:rPr>
          <w:i/>
          <w:iCs/>
          <w:color w:val="000000"/>
        </w:rPr>
        <w:t xml:space="preserve"> </w:t>
      </w:r>
      <w:r>
        <w:rPr>
          <w:color w:val="000000"/>
        </w:rPr>
        <w:t xml:space="preserve">и </w:t>
      </w:r>
      <w:r>
        <w:rPr>
          <w:i/>
          <w:iCs/>
          <w:color w:val="000000"/>
        </w:rPr>
        <w:t>рек У.</w:t>
      </w:r>
    </w:p>
    <w:p w:rsidR="00693A03" w:rsidRDefault="00693A03" w:rsidP="00693A03">
      <w:pPr>
        <w:shd w:val="clear" w:color="auto" w:fill="FFFFFF"/>
        <w:autoSpaceDE w:val="0"/>
        <w:autoSpaceDN w:val="0"/>
        <w:adjustRightInd w:val="0"/>
        <w:jc w:val="both"/>
        <w:rPr>
          <w:color w:val="000000"/>
        </w:rPr>
      </w:pPr>
      <w:r>
        <w:rPr>
          <w:color w:val="000000"/>
        </w:rPr>
        <w:t>2. Существительные 3-го склонения в родительном падеже множественного числа имеют ударение на основе или на окон</w:t>
      </w:r>
      <w:r>
        <w:rPr>
          <w:color w:val="000000"/>
        </w:rPr>
        <w:softHyphen/>
        <w:t xml:space="preserve">чании: </w:t>
      </w:r>
      <w:proofErr w:type="spellStart"/>
      <w:r>
        <w:rPr>
          <w:i/>
          <w:iCs/>
          <w:color w:val="000000"/>
        </w:rPr>
        <w:t>шАлость</w:t>
      </w:r>
      <w:proofErr w:type="spellEnd"/>
      <w:r>
        <w:rPr>
          <w:i/>
          <w:iCs/>
          <w:color w:val="000000"/>
        </w:rPr>
        <w:t xml:space="preserve"> — </w:t>
      </w:r>
      <w:proofErr w:type="spellStart"/>
      <w:r>
        <w:rPr>
          <w:i/>
          <w:iCs/>
          <w:color w:val="000000"/>
        </w:rPr>
        <w:t>шАлостей</w:t>
      </w:r>
      <w:proofErr w:type="spellEnd"/>
      <w:r>
        <w:rPr>
          <w:i/>
          <w:iCs/>
          <w:color w:val="000000"/>
        </w:rPr>
        <w:t xml:space="preserve">, Отрасль — </w:t>
      </w:r>
      <w:proofErr w:type="spellStart"/>
      <w:r>
        <w:rPr>
          <w:i/>
          <w:iCs/>
          <w:color w:val="000000"/>
        </w:rPr>
        <w:t>отраслЕй</w:t>
      </w:r>
      <w:proofErr w:type="spellEnd"/>
      <w:r>
        <w:rPr>
          <w:i/>
          <w:iCs/>
          <w:color w:val="000000"/>
        </w:rPr>
        <w:t xml:space="preserve"> </w:t>
      </w:r>
      <w:r>
        <w:rPr>
          <w:color w:val="000000"/>
        </w:rPr>
        <w:t xml:space="preserve">и </w:t>
      </w:r>
      <w:r>
        <w:rPr>
          <w:i/>
          <w:iCs/>
          <w:color w:val="000000"/>
        </w:rPr>
        <w:t>Отраслей.</w:t>
      </w:r>
    </w:p>
    <w:p w:rsidR="00693A03" w:rsidRDefault="00693A03" w:rsidP="00693A03">
      <w:pPr>
        <w:shd w:val="clear" w:color="auto" w:fill="FFFFFF"/>
        <w:autoSpaceDE w:val="0"/>
        <w:autoSpaceDN w:val="0"/>
        <w:adjustRightInd w:val="0"/>
        <w:jc w:val="both"/>
        <w:rPr>
          <w:color w:val="000000"/>
        </w:rPr>
      </w:pPr>
      <w:r>
        <w:rPr>
          <w:color w:val="000000"/>
        </w:rPr>
        <w:t xml:space="preserve">3.  Некоторые существительные 3-го склонения при употреблении с предлогом «в» и «на» имеют ударение на окончании: </w:t>
      </w:r>
      <w:r>
        <w:rPr>
          <w:i/>
          <w:iCs/>
          <w:color w:val="000000"/>
        </w:rPr>
        <w:t xml:space="preserve">в </w:t>
      </w:r>
      <w:proofErr w:type="spellStart"/>
      <w:r>
        <w:rPr>
          <w:i/>
          <w:iCs/>
          <w:color w:val="000000"/>
        </w:rPr>
        <w:t>грудИ</w:t>
      </w:r>
      <w:proofErr w:type="spellEnd"/>
      <w:r>
        <w:rPr>
          <w:i/>
          <w:iCs/>
          <w:color w:val="000000"/>
        </w:rPr>
        <w:t xml:space="preserve">, на </w:t>
      </w:r>
      <w:proofErr w:type="spellStart"/>
      <w:r>
        <w:rPr>
          <w:i/>
          <w:iCs/>
          <w:color w:val="000000"/>
        </w:rPr>
        <w:t>печИ</w:t>
      </w:r>
      <w:proofErr w:type="spellEnd"/>
      <w:r>
        <w:rPr>
          <w:i/>
          <w:iCs/>
          <w:color w:val="000000"/>
        </w:rPr>
        <w:t xml:space="preserve">; </w:t>
      </w:r>
      <w:r>
        <w:rPr>
          <w:color w:val="000000"/>
        </w:rPr>
        <w:t xml:space="preserve">иногда предлоги принимают на себя ударение, и тогда следующее за ними существительное или числительное оказывается безударным: </w:t>
      </w:r>
      <w:proofErr w:type="spellStart"/>
      <w:r>
        <w:rPr>
          <w:i/>
          <w:iCs/>
          <w:color w:val="000000"/>
        </w:rPr>
        <w:t>бЕз</w:t>
      </w:r>
      <w:proofErr w:type="spellEnd"/>
      <w:r>
        <w:rPr>
          <w:i/>
          <w:iCs/>
          <w:color w:val="000000"/>
        </w:rPr>
        <w:t xml:space="preserve"> толку, </w:t>
      </w:r>
      <w:proofErr w:type="spellStart"/>
      <w:r>
        <w:rPr>
          <w:i/>
          <w:iCs/>
          <w:color w:val="000000"/>
        </w:rPr>
        <w:t>зА</w:t>
      </w:r>
      <w:proofErr w:type="spellEnd"/>
      <w:r>
        <w:rPr>
          <w:i/>
          <w:iCs/>
          <w:color w:val="000000"/>
        </w:rPr>
        <w:t xml:space="preserve"> ухо, Из лесу, нА два, </w:t>
      </w:r>
      <w:proofErr w:type="spellStart"/>
      <w:r>
        <w:rPr>
          <w:i/>
          <w:iCs/>
          <w:color w:val="000000"/>
        </w:rPr>
        <w:t>пО</w:t>
      </w:r>
      <w:proofErr w:type="spellEnd"/>
      <w:r>
        <w:rPr>
          <w:i/>
          <w:iCs/>
          <w:color w:val="000000"/>
        </w:rPr>
        <w:t xml:space="preserve"> трое, </w:t>
      </w:r>
      <w:proofErr w:type="spellStart"/>
      <w:r>
        <w:rPr>
          <w:i/>
          <w:iCs/>
          <w:color w:val="000000"/>
        </w:rPr>
        <w:t>пОд</w:t>
      </w:r>
      <w:proofErr w:type="spellEnd"/>
      <w:r>
        <w:rPr>
          <w:i/>
          <w:iCs/>
          <w:color w:val="000000"/>
        </w:rPr>
        <w:t xml:space="preserve"> вечер.</w:t>
      </w:r>
    </w:p>
    <w:p w:rsidR="00693A03" w:rsidRDefault="00693A03" w:rsidP="00693A03">
      <w:pPr>
        <w:shd w:val="clear" w:color="auto" w:fill="FFFFFF"/>
        <w:autoSpaceDE w:val="0"/>
        <w:autoSpaceDN w:val="0"/>
        <w:adjustRightInd w:val="0"/>
        <w:jc w:val="both"/>
        <w:rPr>
          <w:color w:val="000000"/>
        </w:rPr>
      </w:pPr>
      <w:r>
        <w:rPr>
          <w:color w:val="000000"/>
        </w:rPr>
        <w:t xml:space="preserve">4.  Если ударение у прилагательного в краткой форме женского рода падает на окончание, то в кратких формах среднего и мужского рода ударение должно быть на основе и обычно совпадает с ударением в полной форме: </w:t>
      </w:r>
      <w:proofErr w:type="spellStart"/>
      <w:r>
        <w:rPr>
          <w:i/>
          <w:iCs/>
          <w:color w:val="000000"/>
        </w:rPr>
        <w:t>белА</w:t>
      </w:r>
      <w:proofErr w:type="spellEnd"/>
      <w:r>
        <w:rPr>
          <w:i/>
          <w:iCs/>
          <w:color w:val="000000"/>
        </w:rPr>
        <w:t xml:space="preserve"> — </w:t>
      </w:r>
      <w:proofErr w:type="spellStart"/>
      <w:r>
        <w:rPr>
          <w:i/>
          <w:iCs/>
          <w:color w:val="000000"/>
        </w:rPr>
        <w:t>бЕльш</w:t>
      </w:r>
      <w:proofErr w:type="spellEnd"/>
      <w:r>
        <w:rPr>
          <w:i/>
          <w:iCs/>
          <w:color w:val="000000"/>
        </w:rPr>
        <w:t xml:space="preserve">, </w:t>
      </w:r>
      <w:proofErr w:type="spellStart"/>
      <w:r>
        <w:rPr>
          <w:i/>
          <w:iCs/>
          <w:color w:val="000000"/>
        </w:rPr>
        <w:t>бЕл</w:t>
      </w:r>
      <w:proofErr w:type="spellEnd"/>
      <w:r>
        <w:rPr>
          <w:i/>
          <w:iCs/>
          <w:color w:val="000000"/>
        </w:rPr>
        <w:t xml:space="preserve">, </w:t>
      </w:r>
      <w:proofErr w:type="spellStart"/>
      <w:r>
        <w:rPr>
          <w:i/>
          <w:iCs/>
          <w:color w:val="000000"/>
        </w:rPr>
        <w:t>бЕло</w:t>
      </w:r>
      <w:proofErr w:type="spellEnd"/>
      <w:r>
        <w:rPr>
          <w:i/>
          <w:iCs/>
          <w:color w:val="000000"/>
        </w:rPr>
        <w:t>.</w:t>
      </w:r>
    </w:p>
    <w:p w:rsidR="00693A03" w:rsidRDefault="00693A03" w:rsidP="00693A03">
      <w:pPr>
        <w:shd w:val="clear" w:color="auto" w:fill="FFFFFF"/>
        <w:autoSpaceDE w:val="0"/>
        <w:autoSpaceDN w:val="0"/>
        <w:adjustRightInd w:val="0"/>
        <w:jc w:val="both"/>
        <w:rPr>
          <w:color w:val="000000"/>
        </w:rPr>
      </w:pPr>
      <w:r>
        <w:rPr>
          <w:color w:val="000000"/>
        </w:rPr>
        <w:t xml:space="preserve">5. У прилагательных в  краткой  форме  во  множественном числе возможны колебания в постановке ударения: </w:t>
      </w:r>
      <w:proofErr w:type="spellStart"/>
      <w:r>
        <w:rPr>
          <w:i/>
          <w:iCs/>
          <w:color w:val="000000"/>
        </w:rPr>
        <w:t>бЕлы</w:t>
      </w:r>
      <w:proofErr w:type="spellEnd"/>
      <w:r>
        <w:rPr>
          <w:i/>
          <w:iCs/>
          <w:color w:val="000000"/>
        </w:rPr>
        <w:t xml:space="preserve"> </w:t>
      </w:r>
      <w:r>
        <w:rPr>
          <w:color w:val="000000"/>
        </w:rPr>
        <w:t xml:space="preserve">— </w:t>
      </w:r>
      <w:proofErr w:type="spellStart"/>
      <w:r>
        <w:rPr>
          <w:i/>
          <w:iCs/>
          <w:color w:val="000000"/>
        </w:rPr>
        <w:t>бе-лЫ</w:t>
      </w:r>
      <w:proofErr w:type="spellEnd"/>
      <w:r>
        <w:rPr>
          <w:i/>
          <w:iCs/>
          <w:color w:val="000000"/>
        </w:rPr>
        <w:t xml:space="preserve">, </w:t>
      </w:r>
      <w:proofErr w:type="spellStart"/>
      <w:r>
        <w:rPr>
          <w:i/>
          <w:iCs/>
          <w:color w:val="000000"/>
        </w:rPr>
        <w:t>нИзки</w:t>
      </w:r>
      <w:proofErr w:type="spellEnd"/>
      <w:r>
        <w:rPr>
          <w:i/>
          <w:iCs/>
          <w:color w:val="000000"/>
        </w:rPr>
        <w:t xml:space="preserve"> — </w:t>
      </w:r>
      <w:proofErr w:type="spellStart"/>
      <w:r>
        <w:rPr>
          <w:i/>
          <w:iCs/>
          <w:color w:val="000000"/>
        </w:rPr>
        <w:t>низкИ</w:t>
      </w:r>
      <w:proofErr w:type="spellEnd"/>
      <w:r>
        <w:rPr>
          <w:i/>
          <w:iCs/>
          <w:color w:val="000000"/>
        </w:rPr>
        <w:t xml:space="preserve"> </w:t>
      </w:r>
      <w:r>
        <w:rPr>
          <w:color w:val="000000"/>
        </w:rPr>
        <w:t xml:space="preserve">(исключение: </w:t>
      </w:r>
      <w:proofErr w:type="spellStart"/>
      <w:r>
        <w:rPr>
          <w:i/>
          <w:iCs/>
          <w:color w:val="000000"/>
        </w:rPr>
        <w:t>легкИ</w:t>
      </w:r>
      <w:proofErr w:type="spellEnd"/>
      <w:r>
        <w:rPr>
          <w:i/>
          <w:iCs/>
          <w:color w:val="000000"/>
        </w:rPr>
        <w:t xml:space="preserve">, </w:t>
      </w:r>
      <w:proofErr w:type="spellStart"/>
      <w:r>
        <w:rPr>
          <w:i/>
          <w:iCs/>
          <w:color w:val="000000"/>
        </w:rPr>
        <w:t>прАвы</w:t>
      </w:r>
      <w:proofErr w:type="spellEnd"/>
      <w:r>
        <w:rPr>
          <w:i/>
          <w:iCs/>
          <w:color w:val="000000"/>
        </w:rPr>
        <w:t>).</w:t>
      </w:r>
      <w:r>
        <w:rPr>
          <w:color w:val="000000"/>
        </w:rPr>
        <w:t xml:space="preserve"> </w:t>
      </w:r>
    </w:p>
    <w:p w:rsidR="00693A03" w:rsidRDefault="00693A03" w:rsidP="00693A03">
      <w:pPr>
        <w:shd w:val="clear" w:color="auto" w:fill="FFFFFF"/>
        <w:autoSpaceDE w:val="0"/>
        <w:autoSpaceDN w:val="0"/>
        <w:adjustRightInd w:val="0"/>
        <w:jc w:val="both"/>
        <w:rPr>
          <w:color w:val="000000"/>
        </w:rPr>
      </w:pPr>
      <w:r>
        <w:rPr>
          <w:color w:val="000000"/>
        </w:rPr>
        <w:t xml:space="preserve">6.  Если в краткой форме женского рода ударение падает на </w:t>
      </w:r>
      <w:r>
        <w:rPr>
          <w:color w:val="000000"/>
          <w:lang w:val="en-US"/>
        </w:rPr>
        <w:t>I</w:t>
      </w:r>
      <w:r>
        <w:rPr>
          <w:color w:val="000000"/>
        </w:rPr>
        <w:t xml:space="preserve"> основу, то и в сравнительной степени ударение на основе: </w:t>
      </w:r>
      <w:proofErr w:type="spellStart"/>
      <w:r>
        <w:rPr>
          <w:i/>
          <w:iCs/>
          <w:color w:val="000000"/>
        </w:rPr>
        <w:t>кра-сИва</w:t>
      </w:r>
      <w:proofErr w:type="spellEnd"/>
      <w:r>
        <w:rPr>
          <w:i/>
          <w:iCs/>
          <w:color w:val="000000"/>
        </w:rPr>
        <w:t xml:space="preserve"> </w:t>
      </w:r>
      <w:r>
        <w:rPr>
          <w:color w:val="000000"/>
        </w:rPr>
        <w:t xml:space="preserve">— </w:t>
      </w:r>
      <w:proofErr w:type="spellStart"/>
      <w:r>
        <w:rPr>
          <w:i/>
          <w:iCs/>
          <w:color w:val="000000"/>
        </w:rPr>
        <w:t>красИвее</w:t>
      </w:r>
      <w:proofErr w:type="spellEnd"/>
      <w:r>
        <w:rPr>
          <w:i/>
          <w:iCs/>
          <w:color w:val="000000"/>
        </w:rPr>
        <w:t>.</w:t>
      </w:r>
    </w:p>
    <w:p w:rsidR="00693A03" w:rsidRDefault="00693A03" w:rsidP="00693A03">
      <w:pPr>
        <w:shd w:val="clear" w:color="auto" w:fill="FFFFFF"/>
        <w:autoSpaceDE w:val="0"/>
        <w:autoSpaceDN w:val="0"/>
        <w:adjustRightInd w:val="0"/>
        <w:jc w:val="both"/>
        <w:rPr>
          <w:color w:val="000000"/>
        </w:rPr>
      </w:pPr>
      <w:r>
        <w:rPr>
          <w:color w:val="000000"/>
        </w:rPr>
        <w:t>7.  В   глаголах  прошедшего  времени  единственного  числа! женского рода правильным будет ударение не на основе слова</w:t>
      </w:r>
    </w:p>
    <w:p w:rsidR="00693A03" w:rsidRDefault="00693A03" w:rsidP="00693A03">
      <w:pPr>
        <w:jc w:val="both"/>
        <w:rPr>
          <w:color w:val="000000"/>
          <w:sz w:val="28"/>
          <w:szCs w:val="28"/>
        </w:rPr>
      </w:pPr>
      <w:r>
        <w:rPr>
          <w:color w:val="000000"/>
        </w:rPr>
        <w:t xml:space="preserve">а на окончании: </w:t>
      </w:r>
      <w:proofErr w:type="spellStart"/>
      <w:r>
        <w:rPr>
          <w:i/>
          <w:iCs/>
          <w:color w:val="000000"/>
        </w:rPr>
        <w:t>бралА</w:t>
      </w:r>
      <w:proofErr w:type="spellEnd"/>
      <w:r>
        <w:rPr>
          <w:i/>
          <w:iCs/>
          <w:color w:val="000000"/>
        </w:rPr>
        <w:t xml:space="preserve">, а не </w:t>
      </w:r>
      <w:proofErr w:type="spellStart"/>
      <w:r>
        <w:rPr>
          <w:i/>
          <w:iCs/>
          <w:color w:val="000000"/>
        </w:rPr>
        <w:t>брАла</w:t>
      </w:r>
      <w:proofErr w:type="spellEnd"/>
      <w:r>
        <w:rPr>
          <w:i/>
          <w:iCs/>
          <w:color w:val="000000"/>
        </w:rPr>
        <w:t xml:space="preserve">. </w:t>
      </w:r>
      <w:r>
        <w:rPr>
          <w:color w:val="000000"/>
          <w:sz w:val="28"/>
          <w:szCs w:val="28"/>
        </w:rPr>
        <w:t xml:space="preserve"> </w:t>
      </w:r>
    </w:p>
    <w:p w:rsidR="00693A03" w:rsidRDefault="00693A03" w:rsidP="00693A03">
      <w:pPr>
        <w:jc w:val="both"/>
        <w:rPr>
          <w:color w:val="000000"/>
          <w:sz w:val="28"/>
          <w:szCs w:val="28"/>
        </w:rPr>
      </w:pPr>
    </w:p>
    <w:p w:rsidR="00693A03" w:rsidRDefault="00693A03" w:rsidP="00693A03">
      <w:pPr>
        <w:shd w:val="clear" w:color="auto" w:fill="FFFFFF"/>
        <w:autoSpaceDE w:val="0"/>
        <w:autoSpaceDN w:val="0"/>
        <w:adjustRightInd w:val="0"/>
        <w:jc w:val="both"/>
        <w:rPr>
          <w:color w:val="000000"/>
        </w:rPr>
      </w:pPr>
      <w:r>
        <w:rPr>
          <w:i/>
          <w:iCs/>
          <w:color w:val="000000"/>
        </w:rPr>
        <w:t xml:space="preserve">    </w:t>
      </w:r>
      <w:r>
        <w:rPr>
          <w:b/>
          <w:color w:val="000000"/>
        </w:rPr>
        <w:t>Логическое ударение</w:t>
      </w:r>
      <w:r>
        <w:rPr>
          <w:color w:val="000000"/>
        </w:rPr>
        <w:t xml:space="preserve"> — это интонационное выделение одного из слов в предложении с целью придания ему большего смыслового значения.</w:t>
      </w: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color w:val="000000"/>
        </w:rPr>
      </w:pPr>
    </w:p>
    <w:p w:rsidR="00F452DC" w:rsidRDefault="00F452DC" w:rsidP="00693A03">
      <w:pPr>
        <w:shd w:val="clear" w:color="auto" w:fill="FFFFFF"/>
        <w:autoSpaceDE w:val="0"/>
        <w:autoSpaceDN w:val="0"/>
        <w:adjustRightInd w:val="0"/>
        <w:jc w:val="both"/>
        <w:rPr>
          <w:color w:val="000000"/>
        </w:rPr>
      </w:pPr>
    </w:p>
    <w:p w:rsidR="00F452DC" w:rsidRDefault="00F452DC" w:rsidP="00693A03">
      <w:pPr>
        <w:shd w:val="clear" w:color="auto" w:fill="FFFFFF"/>
        <w:autoSpaceDE w:val="0"/>
        <w:autoSpaceDN w:val="0"/>
        <w:adjustRightInd w:val="0"/>
        <w:jc w:val="both"/>
        <w:rPr>
          <w:color w:val="000000"/>
        </w:rPr>
      </w:pPr>
    </w:p>
    <w:p w:rsidR="00693A03" w:rsidRPr="00B72DC6" w:rsidRDefault="00693A03" w:rsidP="00693A03">
      <w:pPr>
        <w:shd w:val="clear" w:color="auto" w:fill="FFFFFF"/>
        <w:autoSpaceDE w:val="0"/>
        <w:autoSpaceDN w:val="0"/>
        <w:adjustRightInd w:val="0"/>
        <w:jc w:val="both"/>
        <w:rPr>
          <w:color w:val="000000"/>
        </w:rPr>
      </w:pPr>
    </w:p>
    <w:p w:rsidR="00693A03" w:rsidRDefault="00693A03" w:rsidP="00693A03">
      <w:pPr>
        <w:shd w:val="clear" w:color="auto" w:fill="FFFFFF"/>
        <w:autoSpaceDE w:val="0"/>
        <w:autoSpaceDN w:val="0"/>
        <w:adjustRightInd w:val="0"/>
        <w:jc w:val="both"/>
        <w:rPr>
          <w:b/>
          <w:color w:val="000000"/>
        </w:rPr>
      </w:pPr>
      <w:r>
        <w:rPr>
          <w:b/>
          <w:color w:val="000000"/>
        </w:rPr>
        <w:lastRenderedPageBreak/>
        <w:t>ЗАДАНИЯ</w:t>
      </w:r>
    </w:p>
    <w:p w:rsidR="00693A03" w:rsidRDefault="00693A03" w:rsidP="00693A03">
      <w:pPr>
        <w:shd w:val="clear" w:color="auto" w:fill="FFFFFF"/>
        <w:autoSpaceDE w:val="0"/>
        <w:autoSpaceDN w:val="0"/>
        <w:adjustRightInd w:val="0"/>
        <w:jc w:val="both"/>
        <w:rPr>
          <w:b/>
          <w:color w:val="000000"/>
        </w:rPr>
      </w:pPr>
    </w:p>
    <w:p w:rsidR="00693A03" w:rsidRPr="00E9450F" w:rsidRDefault="00693A03" w:rsidP="00693A03">
      <w:pPr>
        <w:pStyle w:val="ae"/>
        <w:numPr>
          <w:ilvl w:val="0"/>
          <w:numId w:val="8"/>
        </w:numPr>
        <w:shd w:val="clear" w:color="auto" w:fill="FFFFFF"/>
        <w:autoSpaceDE w:val="0"/>
        <w:autoSpaceDN w:val="0"/>
        <w:adjustRightInd w:val="0"/>
        <w:jc w:val="both"/>
        <w:rPr>
          <w:b/>
          <w:color w:val="000000"/>
        </w:rPr>
      </w:pPr>
      <w:r>
        <w:rPr>
          <w:b/>
          <w:color w:val="000000"/>
        </w:rPr>
        <w:t>Ответьте на вопросы:</w:t>
      </w:r>
    </w:p>
    <w:p w:rsidR="00693A03" w:rsidRDefault="00693A03" w:rsidP="00693A03">
      <w:pPr>
        <w:widowControl w:val="0"/>
        <w:jc w:val="both"/>
        <w:rPr>
          <w:i/>
          <w:snapToGrid w:val="0"/>
          <w:color w:val="000000"/>
        </w:rPr>
      </w:pPr>
    </w:p>
    <w:p w:rsidR="00693A03" w:rsidRDefault="00693A03" w:rsidP="00693A03">
      <w:pPr>
        <w:widowControl w:val="0"/>
        <w:numPr>
          <w:ilvl w:val="0"/>
          <w:numId w:val="7"/>
        </w:numPr>
        <w:spacing w:line="240" w:lineRule="auto"/>
        <w:jc w:val="both"/>
        <w:rPr>
          <w:snapToGrid w:val="0"/>
          <w:color w:val="000000"/>
        </w:rPr>
      </w:pPr>
      <w:r>
        <w:rPr>
          <w:snapToGrid w:val="0"/>
          <w:color w:val="000000"/>
        </w:rPr>
        <w:t>Что вы узнали об особенностях русского ударения? Какие варианты ударения знаете?</w:t>
      </w:r>
    </w:p>
    <w:p w:rsidR="00693A03" w:rsidRDefault="00693A03" w:rsidP="00693A03">
      <w:pPr>
        <w:numPr>
          <w:ilvl w:val="0"/>
          <w:numId w:val="7"/>
        </w:numPr>
        <w:spacing w:line="240" w:lineRule="auto"/>
        <w:jc w:val="both"/>
        <w:rPr>
          <w:color w:val="000000"/>
        </w:rPr>
      </w:pPr>
      <w:r>
        <w:rPr>
          <w:snapToGrid w:val="0"/>
          <w:color w:val="000000"/>
        </w:rPr>
        <w:t>Какие правила произношения вы знаете?</w:t>
      </w:r>
      <w:r>
        <w:rPr>
          <w:color w:val="000000"/>
        </w:rPr>
        <w:t xml:space="preserve"> Что означает фонетика?</w:t>
      </w:r>
    </w:p>
    <w:p w:rsidR="00693A03" w:rsidRDefault="00693A03" w:rsidP="00693A03">
      <w:pPr>
        <w:numPr>
          <w:ilvl w:val="0"/>
          <w:numId w:val="7"/>
        </w:numPr>
        <w:spacing w:line="240" w:lineRule="auto"/>
        <w:jc w:val="both"/>
        <w:rPr>
          <w:color w:val="000000"/>
        </w:rPr>
      </w:pPr>
      <w:r>
        <w:rPr>
          <w:color w:val="000000"/>
        </w:rPr>
        <w:t>Что такое фонема и какова её роль в языке? Чем отличается фонема от звука речи?</w:t>
      </w:r>
    </w:p>
    <w:p w:rsidR="00693A03" w:rsidRDefault="00693A03" w:rsidP="00693A03">
      <w:pPr>
        <w:numPr>
          <w:ilvl w:val="0"/>
          <w:numId w:val="7"/>
        </w:numPr>
        <w:spacing w:line="240" w:lineRule="auto"/>
        <w:jc w:val="both"/>
        <w:rPr>
          <w:color w:val="000000"/>
        </w:rPr>
      </w:pPr>
      <w:r>
        <w:rPr>
          <w:color w:val="000000"/>
        </w:rPr>
        <w:t>Каковы принципы классификации звуков речи в русском языке?</w:t>
      </w:r>
    </w:p>
    <w:p w:rsidR="00693A03" w:rsidRPr="00F452DC" w:rsidRDefault="00693A03" w:rsidP="00F452DC">
      <w:pPr>
        <w:numPr>
          <w:ilvl w:val="0"/>
          <w:numId w:val="7"/>
        </w:numPr>
        <w:spacing w:line="240" w:lineRule="auto"/>
        <w:jc w:val="both"/>
        <w:rPr>
          <w:color w:val="000000"/>
        </w:rPr>
      </w:pPr>
      <w:r>
        <w:rPr>
          <w:color w:val="000000"/>
        </w:rPr>
        <w:t>Что такое орфоэпия?</w:t>
      </w:r>
    </w:p>
    <w:p w:rsidR="00693A03" w:rsidRDefault="00693A03" w:rsidP="00693A03">
      <w:pPr>
        <w:numPr>
          <w:ilvl w:val="0"/>
          <w:numId w:val="7"/>
        </w:numPr>
        <w:spacing w:line="240" w:lineRule="auto"/>
        <w:jc w:val="both"/>
        <w:rPr>
          <w:color w:val="000000"/>
          <w:sz w:val="28"/>
          <w:szCs w:val="28"/>
        </w:rPr>
      </w:pPr>
      <w:r>
        <w:rPr>
          <w:color w:val="000000"/>
        </w:rPr>
        <w:t>Каковы основные тенденции в развитии русского ударения</w:t>
      </w:r>
      <w:r>
        <w:rPr>
          <w:color w:val="000000"/>
          <w:sz w:val="28"/>
          <w:szCs w:val="28"/>
        </w:rPr>
        <w:t>.</w:t>
      </w:r>
    </w:p>
    <w:p w:rsidR="00693A03" w:rsidRDefault="00693A03" w:rsidP="00693A03">
      <w:pPr>
        <w:pStyle w:val="ae"/>
        <w:ind w:right="-596"/>
        <w:jc w:val="both"/>
      </w:pPr>
    </w:p>
    <w:p w:rsidR="00693A03" w:rsidRDefault="00693A03" w:rsidP="00693A03">
      <w:pPr>
        <w:pStyle w:val="ae"/>
        <w:numPr>
          <w:ilvl w:val="0"/>
          <w:numId w:val="8"/>
        </w:numPr>
        <w:ind w:right="-596"/>
        <w:jc w:val="both"/>
        <w:rPr>
          <w:b/>
        </w:rPr>
      </w:pPr>
      <w:r>
        <w:rPr>
          <w:b/>
        </w:rPr>
        <w:t>Выполните задания:</w:t>
      </w:r>
    </w:p>
    <w:p w:rsidR="00693A03" w:rsidRPr="00E63762" w:rsidRDefault="00693A03" w:rsidP="00693A03">
      <w:pPr>
        <w:pStyle w:val="ae"/>
        <w:ind w:right="-596"/>
        <w:jc w:val="both"/>
        <w:rPr>
          <w:b/>
        </w:rPr>
      </w:pPr>
    </w:p>
    <w:p w:rsidR="00693A03" w:rsidRPr="00E63762" w:rsidRDefault="00693A03" w:rsidP="00693A03">
      <w:pPr>
        <w:pStyle w:val="ae"/>
        <w:numPr>
          <w:ilvl w:val="0"/>
          <w:numId w:val="11"/>
        </w:numPr>
        <w:spacing w:after="200" w:line="276" w:lineRule="auto"/>
        <w:contextualSpacing/>
      </w:pPr>
      <w:r w:rsidRPr="00E63762">
        <w:t>Продолжите определение:</w:t>
      </w:r>
    </w:p>
    <w:p w:rsidR="00693A03" w:rsidRPr="00E63762" w:rsidRDefault="00693A03" w:rsidP="00693A03">
      <w:pPr>
        <w:pStyle w:val="ae"/>
        <w:rPr>
          <w:i/>
        </w:rPr>
      </w:pPr>
      <w:r w:rsidRPr="00E63762">
        <w:rPr>
          <w:i/>
        </w:rPr>
        <w:t>Фонетика – это ______________________________________________</w:t>
      </w:r>
    </w:p>
    <w:p w:rsidR="00693A03" w:rsidRPr="00E63762" w:rsidRDefault="00693A03" w:rsidP="00693A03">
      <w:pPr>
        <w:pStyle w:val="ae"/>
      </w:pPr>
    </w:p>
    <w:p w:rsidR="00693A03" w:rsidRPr="00E63762" w:rsidRDefault="00693A03" w:rsidP="00693A03">
      <w:pPr>
        <w:pStyle w:val="ae"/>
        <w:numPr>
          <w:ilvl w:val="0"/>
          <w:numId w:val="11"/>
        </w:numPr>
        <w:spacing w:after="200" w:line="276" w:lineRule="auto"/>
        <w:contextualSpacing/>
      </w:pPr>
      <w:r w:rsidRPr="00E63762">
        <w:t>Расставьте ударение в словах:</w:t>
      </w:r>
    </w:p>
    <w:p w:rsidR="00693A03" w:rsidRPr="00E63762" w:rsidRDefault="00693A03" w:rsidP="00693A03">
      <w:pPr>
        <w:rPr>
          <w:i/>
        </w:rPr>
      </w:pPr>
      <w:r w:rsidRPr="00E63762">
        <w:rPr>
          <w:i/>
        </w:rPr>
        <w:t>Августовский, арахис, баловать, банты, бармен, вероисповедание, включим, включит, включишь, водопровод, вручит, (много) гренок, диспансер, доверху, дозвонится, дремота, жалюзи, загодя, зазвонит, закупорив, заперся, звонит, звонишь, камбала.</w:t>
      </w:r>
    </w:p>
    <w:p w:rsidR="00693A03" w:rsidRPr="00E63762" w:rsidRDefault="00693A03" w:rsidP="00693A03">
      <w:pPr>
        <w:rPr>
          <w:i/>
        </w:rPr>
      </w:pPr>
    </w:p>
    <w:p w:rsidR="00693A03" w:rsidRPr="00E63762" w:rsidRDefault="00693A03" w:rsidP="00693A03">
      <w:pPr>
        <w:pStyle w:val="ae"/>
        <w:numPr>
          <w:ilvl w:val="0"/>
          <w:numId w:val="11"/>
        </w:numPr>
        <w:spacing w:after="200" w:line="276" w:lineRule="auto"/>
        <w:contextualSpacing/>
      </w:pPr>
      <w:r w:rsidRPr="00E63762">
        <w:t>Запишите транскрипцию следующих слов:</w:t>
      </w:r>
    </w:p>
    <w:p w:rsidR="00693A03" w:rsidRPr="00E63762" w:rsidRDefault="00693A03" w:rsidP="00693A03">
      <w:pPr>
        <w:rPr>
          <w:i/>
        </w:rPr>
      </w:pPr>
      <w:r w:rsidRPr="00E63762">
        <w:rPr>
          <w:i/>
        </w:rPr>
        <w:t>Любовь, ненависть, Родина, шофёр, щавель, статуя.</w:t>
      </w:r>
    </w:p>
    <w:p w:rsidR="00693A03" w:rsidRPr="00E63762" w:rsidRDefault="00693A03" w:rsidP="00693A03">
      <w:pPr>
        <w:rPr>
          <w:i/>
        </w:rPr>
      </w:pPr>
    </w:p>
    <w:p w:rsidR="00693A03" w:rsidRPr="00E63762" w:rsidRDefault="00693A03" w:rsidP="00693A03">
      <w:pPr>
        <w:pStyle w:val="ae"/>
        <w:numPr>
          <w:ilvl w:val="0"/>
          <w:numId w:val="11"/>
        </w:numPr>
        <w:spacing w:after="200" w:line="276" w:lineRule="auto"/>
        <w:contextualSpacing/>
      </w:pPr>
      <w:r w:rsidRPr="00E63762">
        <w:t>Проведите фонетический разбор следующих слов:</w:t>
      </w:r>
    </w:p>
    <w:p w:rsidR="00693A03" w:rsidRDefault="00693A03" w:rsidP="00693A03">
      <w:pPr>
        <w:ind w:left="360"/>
        <w:rPr>
          <w:i/>
        </w:rPr>
      </w:pPr>
      <w:r w:rsidRPr="00E63762">
        <w:rPr>
          <w:i/>
        </w:rPr>
        <w:t>Щёлкать, боязнь, еретик, столяр, хвоя.</w:t>
      </w:r>
    </w:p>
    <w:p w:rsidR="00693A03" w:rsidRPr="00E63762" w:rsidRDefault="00693A03" w:rsidP="00693A03">
      <w:pPr>
        <w:ind w:left="360"/>
        <w:rPr>
          <w:i/>
        </w:rPr>
      </w:pPr>
    </w:p>
    <w:p w:rsidR="00693A03" w:rsidRPr="00E63762" w:rsidRDefault="00693A03" w:rsidP="00693A03">
      <w:pPr>
        <w:pStyle w:val="ae"/>
        <w:numPr>
          <w:ilvl w:val="0"/>
          <w:numId w:val="11"/>
        </w:numPr>
        <w:spacing w:after="200" w:line="276" w:lineRule="auto"/>
        <w:contextualSpacing/>
      </w:pPr>
      <w:r w:rsidRPr="00E63762">
        <w:t>Разделите слова для переноса:</w:t>
      </w:r>
    </w:p>
    <w:p w:rsidR="00693A03" w:rsidRPr="00E63762" w:rsidRDefault="00693A03" w:rsidP="00693A03">
      <w:pPr>
        <w:ind w:left="360"/>
        <w:rPr>
          <w:i/>
        </w:rPr>
      </w:pPr>
      <w:r w:rsidRPr="00E63762">
        <w:rPr>
          <w:i/>
        </w:rPr>
        <w:t xml:space="preserve">Печка, веник, сёстры, камешек, галька, радио, слой, медальон, бульон, курский, киевский, белорусский, вязаный, родной, авиация, подыскать, кассовый, контрагент, контрреволюционный, майка, оазис,  кот, безопасный, вальс, сверхчувствительный, подожжённый, Карпаты, Черкассы, уния, пятиграммовый, вокзал.  </w:t>
      </w:r>
    </w:p>
    <w:p w:rsidR="00693A03" w:rsidRPr="00E63762" w:rsidRDefault="00693A03" w:rsidP="00693A03">
      <w:pPr>
        <w:ind w:left="360"/>
        <w:rPr>
          <w:i/>
        </w:rPr>
      </w:pPr>
    </w:p>
    <w:p w:rsidR="00693A03" w:rsidRPr="00E63762" w:rsidRDefault="00693A03" w:rsidP="00693A03">
      <w:pPr>
        <w:ind w:left="360"/>
        <w:rPr>
          <w:i/>
        </w:rPr>
      </w:pPr>
    </w:p>
    <w:p w:rsidR="00693A03" w:rsidRDefault="00693A03" w:rsidP="00693A03">
      <w:pPr>
        <w:pStyle w:val="ae"/>
        <w:ind w:right="-596"/>
        <w:jc w:val="both"/>
      </w:pPr>
    </w:p>
    <w:p w:rsidR="00693A03" w:rsidRDefault="00693A03" w:rsidP="00693A03">
      <w:pPr>
        <w:pStyle w:val="ae"/>
        <w:ind w:right="-596"/>
        <w:jc w:val="both"/>
      </w:pPr>
    </w:p>
    <w:p w:rsidR="00693A03" w:rsidRDefault="00693A03" w:rsidP="00693A03">
      <w:pPr>
        <w:pStyle w:val="ae"/>
        <w:ind w:right="-596"/>
        <w:jc w:val="both"/>
      </w:pPr>
    </w:p>
    <w:p w:rsidR="00693A03" w:rsidRDefault="00693A03" w:rsidP="00693A03">
      <w:pPr>
        <w:pStyle w:val="ae"/>
        <w:ind w:right="-596"/>
        <w:jc w:val="both"/>
      </w:pPr>
    </w:p>
    <w:p w:rsidR="00693A03" w:rsidRDefault="00693A03" w:rsidP="00693A03">
      <w:pPr>
        <w:pStyle w:val="ae"/>
        <w:ind w:right="-596"/>
        <w:jc w:val="both"/>
      </w:pPr>
    </w:p>
    <w:p w:rsidR="00693A03" w:rsidRDefault="00693A03" w:rsidP="00693A03">
      <w:pPr>
        <w:pStyle w:val="ae"/>
        <w:ind w:right="-596"/>
        <w:jc w:val="both"/>
      </w:pPr>
    </w:p>
    <w:p w:rsidR="00693A03" w:rsidRDefault="00693A03" w:rsidP="00693A03">
      <w:pPr>
        <w:pStyle w:val="ae"/>
        <w:ind w:right="-596"/>
        <w:jc w:val="both"/>
      </w:pPr>
    </w:p>
    <w:p w:rsidR="00693A03" w:rsidRDefault="00693A03" w:rsidP="00693A03">
      <w:pPr>
        <w:pStyle w:val="ae"/>
        <w:ind w:right="-596"/>
        <w:jc w:val="both"/>
      </w:pPr>
    </w:p>
    <w:p w:rsidR="00693A03" w:rsidRDefault="00693A03" w:rsidP="00693A03">
      <w:pPr>
        <w:pStyle w:val="ae"/>
        <w:ind w:right="-596"/>
        <w:jc w:val="both"/>
      </w:pPr>
    </w:p>
    <w:p w:rsidR="00693A03" w:rsidRDefault="00693A03" w:rsidP="00693A03">
      <w:pPr>
        <w:pStyle w:val="ae"/>
        <w:ind w:right="-596"/>
        <w:jc w:val="both"/>
      </w:pPr>
    </w:p>
    <w:p w:rsidR="00693A03" w:rsidRDefault="00693A03" w:rsidP="00693A03">
      <w:pPr>
        <w:pStyle w:val="ae"/>
        <w:ind w:right="-596"/>
        <w:jc w:val="both"/>
      </w:pPr>
    </w:p>
    <w:p w:rsidR="00693A03" w:rsidRDefault="00693A03" w:rsidP="00693A03">
      <w:pPr>
        <w:pStyle w:val="ae"/>
        <w:ind w:right="-596"/>
        <w:jc w:val="both"/>
      </w:pPr>
    </w:p>
    <w:p w:rsidR="00693A03" w:rsidRDefault="00693A03" w:rsidP="00693A03">
      <w:pPr>
        <w:pStyle w:val="ae"/>
        <w:ind w:right="-596"/>
        <w:jc w:val="both"/>
      </w:pPr>
    </w:p>
    <w:p w:rsidR="00693A03" w:rsidRDefault="00693A03" w:rsidP="00693A03">
      <w:pPr>
        <w:pStyle w:val="ae"/>
        <w:ind w:right="-596"/>
        <w:jc w:val="both"/>
      </w:pPr>
    </w:p>
    <w:p w:rsidR="00F452DC" w:rsidRDefault="00F452DC" w:rsidP="00693A03">
      <w:pPr>
        <w:pStyle w:val="ae"/>
        <w:ind w:right="-596"/>
        <w:jc w:val="both"/>
      </w:pPr>
    </w:p>
    <w:p w:rsidR="00693A03" w:rsidRDefault="00693A03" w:rsidP="00693A03">
      <w:pPr>
        <w:pStyle w:val="ae"/>
        <w:ind w:right="-596"/>
        <w:jc w:val="both"/>
      </w:pPr>
    </w:p>
    <w:p w:rsidR="00693A03" w:rsidRDefault="00693A03" w:rsidP="00693A03">
      <w:pPr>
        <w:widowControl w:val="0"/>
        <w:autoSpaceDE w:val="0"/>
        <w:autoSpaceDN w:val="0"/>
        <w:adjustRightInd w:val="0"/>
        <w:spacing w:before="19" w:line="360" w:lineRule="auto"/>
        <w:ind w:left="20"/>
        <w:jc w:val="center"/>
        <w:rPr>
          <w:b/>
          <w:bCs/>
          <w:color w:val="000000"/>
          <w:spacing w:val="-4"/>
          <w:sz w:val="28"/>
          <w:szCs w:val="28"/>
        </w:rPr>
      </w:pPr>
      <w:r w:rsidRPr="00E63762">
        <w:rPr>
          <w:b/>
          <w:bCs/>
          <w:color w:val="000000"/>
          <w:spacing w:val="-4"/>
          <w:sz w:val="28"/>
          <w:szCs w:val="28"/>
        </w:rPr>
        <w:lastRenderedPageBreak/>
        <w:t xml:space="preserve">Контрольная работа по теме </w:t>
      </w:r>
    </w:p>
    <w:p w:rsidR="00693A03" w:rsidRDefault="00693A03" w:rsidP="00693A03">
      <w:pPr>
        <w:widowControl w:val="0"/>
        <w:autoSpaceDE w:val="0"/>
        <w:autoSpaceDN w:val="0"/>
        <w:adjustRightInd w:val="0"/>
        <w:spacing w:before="19" w:line="360" w:lineRule="auto"/>
        <w:ind w:left="20"/>
        <w:jc w:val="center"/>
        <w:rPr>
          <w:b/>
          <w:bCs/>
          <w:color w:val="000000"/>
          <w:spacing w:val="-4"/>
          <w:sz w:val="28"/>
          <w:szCs w:val="28"/>
        </w:rPr>
      </w:pPr>
      <w:r w:rsidRPr="00E63762">
        <w:rPr>
          <w:b/>
          <w:bCs/>
          <w:color w:val="000000"/>
          <w:spacing w:val="-4"/>
          <w:sz w:val="28"/>
          <w:szCs w:val="28"/>
        </w:rPr>
        <w:t>«</w:t>
      </w:r>
      <w:proofErr w:type="spellStart"/>
      <w:r w:rsidRPr="00E63762">
        <w:rPr>
          <w:b/>
          <w:bCs/>
          <w:color w:val="000000"/>
          <w:spacing w:val="-4"/>
          <w:sz w:val="28"/>
          <w:szCs w:val="28"/>
        </w:rPr>
        <w:t>Морфемика</w:t>
      </w:r>
      <w:proofErr w:type="spellEnd"/>
      <w:r w:rsidRPr="00E63762">
        <w:rPr>
          <w:b/>
          <w:bCs/>
          <w:color w:val="000000"/>
          <w:spacing w:val="-4"/>
          <w:sz w:val="28"/>
          <w:szCs w:val="28"/>
        </w:rPr>
        <w:t>, словообразование, орфография»</w:t>
      </w:r>
    </w:p>
    <w:p w:rsidR="00693A03" w:rsidRDefault="00693A03" w:rsidP="00693A03">
      <w:pPr>
        <w:widowControl w:val="0"/>
        <w:jc w:val="center"/>
        <w:rPr>
          <w:snapToGrid w:val="0"/>
          <w:color w:val="000000"/>
          <w:u w:val="single"/>
        </w:rPr>
      </w:pPr>
      <w:r>
        <w:rPr>
          <w:snapToGrid w:val="0"/>
          <w:color w:val="000000"/>
          <w:u w:val="single"/>
        </w:rPr>
        <w:t>Методические указания.</w:t>
      </w:r>
    </w:p>
    <w:p w:rsidR="00693A03" w:rsidRDefault="00693A03" w:rsidP="00693A03">
      <w:pPr>
        <w:widowControl w:val="0"/>
        <w:rPr>
          <w:snapToGrid w:val="0"/>
          <w:color w:val="000000"/>
        </w:rPr>
      </w:pPr>
      <w:r>
        <w:rPr>
          <w:snapToGrid w:val="0"/>
          <w:color w:val="000000"/>
        </w:rPr>
        <w:t xml:space="preserve">         Важность изучения данного раздела определяется тем, что более двух третьих  всех орфографических правил опираются на умения анализировать  слово по составу. </w:t>
      </w:r>
    </w:p>
    <w:p w:rsidR="00693A03" w:rsidRDefault="00693A03" w:rsidP="00693A03">
      <w:pPr>
        <w:widowControl w:val="0"/>
        <w:rPr>
          <w:snapToGrid w:val="0"/>
          <w:color w:val="000000"/>
        </w:rPr>
      </w:pPr>
      <w:r>
        <w:rPr>
          <w:snapToGrid w:val="0"/>
          <w:color w:val="000000"/>
        </w:rPr>
        <w:t>Задачи изучения раздела: подвести студентов к пониманию морфемы как значимой части слова.</w:t>
      </w:r>
    </w:p>
    <w:p w:rsidR="00693A03" w:rsidRDefault="00693A03" w:rsidP="00693A03">
      <w:pPr>
        <w:widowControl w:val="0"/>
        <w:rPr>
          <w:snapToGrid w:val="0"/>
          <w:color w:val="000000"/>
        </w:rPr>
      </w:pPr>
      <w:r>
        <w:rPr>
          <w:snapToGrid w:val="0"/>
          <w:color w:val="000000"/>
        </w:rPr>
        <w:t>Морфема - минимальная значимая часть слова.</w:t>
      </w:r>
    </w:p>
    <w:p w:rsidR="00693A03" w:rsidRDefault="00693A03" w:rsidP="00693A03">
      <w:pPr>
        <w:pStyle w:val="afc"/>
        <w:spacing w:line="240" w:lineRule="auto"/>
        <w:ind w:firstLine="708"/>
        <w:rPr>
          <w:rFonts w:ascii="Times New Roman" w:eastAsia="Times New Roman" w:hAnsi="Times New Roman"/>
          <w:snapToGrid w:val="0"/>
          <w:color w:val="000000"/>
          <w:sz w:val="24"/>
          <w:szCs w:val="20"/>
          <w:lang w:eastAsia="ru-RU"/>
        </w:rPr>
      </w:pPr>
      <w:r>
        <w:rPr>
          <w:rFonts w:ascii="Times New Roman" w:eastAsia="Times New Roman" w:hAnsi="Times New Roman"/>
          <w:snapToGrid w:val="0"/>
          <w:color w:val="000000"/>
          <w:sz w:val="24"/>
          <w:szCs w:val="20"/>
          <w:lang w:eastAsia="ru-RU"/>
        </w:rPr>
        <w:t>Студенту необходимо знать основные способы образования слов в русском языке, особенности профессиональной лексики и терминов, которые хорошо освещены в рекомендуемой литературе.</w:t>
      </w:r>
    </w:p>
    <w:p w:rsidR="00693A03" w:rsidRDefault="00693A03" w:rsidP="00693A03">
      <w:pPr>
        <w:pStyle w:val="afc"/>
        <w:spacing w:line="240" w:lineRule="auto"/>
        <w:rPr>
          <w:rFonts w:ascii="Times New Roman" w:hAnsi="Times New Roman"/>
          <w:color w:val="000000"/>
          <w:sz w:val="24"/>
          <w:szCs w:val="24"/>
        </w:rPr>
      </w:pPr>
      <w:r>
        <w:rPr>
          <w:rFonts w:ascii="Times New Roman" w:eastAsia="Times New Roman" w:hAnsi="Times New Roman"/>
          <w:snapToGrid w:val="0"/>
          <w:color w:val="000000"/>
          <w:sz w:val="24"/>
          <w:szCs w:val="20"/>
          <w:lang w:eastAsia="ru-RU"/>
        </w:rPr>
        <w:t xml:space="preserve">         Студенты должны знать, что основным способом словообразования в русском языке является морфемный способ</w:t>
      </w:r>
      <w:r>
        <w:rPr>
          <w:rFonts w:ascii="Times New Roman" w:hAnsi="Times New Roman"/>
          <w:color w:val="000000"/>
          <w:sz w:val="24"/>
          <w:szCs w:val="24"/>
        </w:rPr>
        <w:t>.</w:t>
      </w:r>
    </w:p>
    <w:p w:rsidR="00693A03" w:rsidRDefault="00693A03" w:rsidP="00693A03">
      <w:pPr>
        <w:pStyle w:val="afc"/>
        <w:spacing w:line="240" w:lineRule="auto"/>
        <w:ind w:firstLine="708"/>
        <w:rPr>
          <w:rFonts w:ascii="Times New Roman" w:hAnsi="Times New Roman"/>
          <w:color w:val="000000"/>
          <w:sz w:val="24"/>
          <w:szCs w:val="24"/>
        </w:rPr>
      </w:pPr>
      <w:r>
        <w:rPr>
          <w:rFonts w:ascii="Times New Roman" w:hAnsi="Times New Roman"/>
          <w:b/>
          <w:bCs/>
          <w:color w:val="000000"/>
          <w:sz w:val="24"/>
          <w:szCs w:val="24"/>
        </w:rPr>
        <w:t xml:space="preserve">Морфемный способ </w:t>
      </w:r>
      <w:r>
        <w:rPr>
          <w:rFonts w:ascii="Times New Roman" w:hAnsi="Times New Roman"/>
          <w:color w:val="000000"/>
          <w:sz w:val="24"/>
          <w:szCs w:val="24"/>
        </w:rPr>
        <w:t>словообразования имеет следующие разновидности в зависимости от того, какие морфемы используются для образования слов:</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 xml:space="preserve">1) </w:t>
      </w:r>
      <w:r>
        <w:rPr>
          <w:rFonts w:ascii="Times New Roman" w:hAnsi="Times New Roman"/>
          <w:b/>
          <w:bCs/>
          <w:color w:val="000000"/>
          <w:sz w:val="24"/>
          <w:szCs w:val="24"/>
        </w:rPr>
        <w:t xml:space="preserve">суффиксальный способ </w:t>
      </w:r>
      <w:r>
        <w:rPr>
          <w:rFonts w:ascii="Times New Roman" w:hAnsi="Times New Roman"/>
          <w:color w:val="000000"/>
          <w:sz w:val="24"/>
          <w:szCs w:val="24"/>
        </w:rPr>
        <w:t xml:space="preserve">— образование слов посредством суффикса. Этот способ — ведущий в русском словообразовании, например: </w:t>
      </w:r>
      <w:r>
        <w:rPr>
          <w:rFonts w:ascii="Times New Roman" w:hAnsi="Times New Roman"/>
          <w:i/>
          <w:iCs/>
          <w:color w:val="000000"/>
          <w:sz w:val="24"/>
          <w:szCs w:val="24"/>
        </w:rPr>
        <w:t>серебро — серебряный, ночь — ночник, приветливый — приветливость;</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 xml:space="preserve">2) </w:t>
      </w:r>
      <w:r>
        <w:rPr>
          <w:rFonts w:ascii="Times New Roman" w:hAnsi="Times New Roman"/>
          <w:b/>
          <w:bCs/>
          <w:color w:val="000000"/>
          <w:sz w:val="24"/>
          <w:szCs w:val="24"/>
        </w:rPr>
        <w:t xml:space="preserve">префиксальный </w:t>
      </w:r>
      <w:r>
        <w:rPr>
          <w:rFonts w:ascii="Times New Roman" w:hAnsi="Times New Roman"/>
          <w:color w:val="000000"/>
          <w:sz w:val="24"/>
          <w:szCs w:val="24"/>
        </w:rPr>
        <w:t>— образование слов при помощи приста</w:t>
      </w:r>
      <w:r>
        <w:rPr>
          <w:rFonts w:ascii="Times New Roman" w:hAnsi="Times New Roman"/>
          <w:color w:val="000000"/>
          <w:sz w:val="24"/>
          <w:szCs w:val="24"/>
        </w:rPr>
        <w:softHyphen/>
        <w:t xml:space="preserve">вок, например: </w:t>
      </w:r>
      <w:r>
        <w:rPr>
          <w:rFonts w:ascii="Times New Roman" w:hAnsi="Times New Roman"/>
          <w:i/>
          <w:iCs/>
          <w:color w:val="000000"/>
          <w:sz w:val="24"/>
          <w:szCs w:val="24"/>
        </w:rPr>
        <w:t>ехать — подъехать, доехать, въехать, уехать;</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 xml:space="preserve">3) </w:t>
      </w:r>
      <w:r>
        <w:rPr>
          <w:rFonts w:ascii="Times New Roman" w:hAnsi="Times New Roman"/>
          <w:b/>
          <w:bCs/>
          <w:color w:val="000000"/>
          <w:sz w:val="24"/>
          <w:szCs w:val="24"/>
        </w:rPr>
        <w:t xml:space="preserve">префиксально-суффиксальный способ </w:t>
      </w:r>
      <w:r>
        <w:rPr>
          <w:rFonts w:ascii="Times New Roman" w:hAnsi="Times New Roman"/>
          <w:color w:val="000000"/>
          <w:sz w:val="24"/>
          <w:szCs w:val="24"/>
        </w:rPr>
        <w:t xml:space="preserve">— образование слов при помощи приставки и суффикса одновременно, например: </w:t>
      </w:r>
      <w:r>
        <w:rPr>
          <w:rFonts w:ascii="Times New Roman" w:hAnsi="Times New Roman"/>
          <w:i/>
          <w:iCs/>
          <w:color w:val="000000"/>
          <w:sz w:val="24"/>
          <w:szCs w:val="24"/>
        </w:rPr>
        <w:t xml:space="preserve">темно </w:t>
      </w:r>
      <w:r>
        <w:rPr>
          <w:rFonts w:ascii="Times New Roman" w:hAnsi="Times New Roman"/>
          <w:color w:val="000000"/>
          <w:sz w:val="24"/>
          <w:szCs w:val="24"/>
        </w:rPr>
        <w:t xml:space="preserve">— </w:t>
      </w:r>
      <w:r>
        <w:rPr>
          <w:rFonts w:ascii="Times New Roman" w:hAnsi="Times New Roman"/>
          <w:i/>
          <w:iCs/>
          <w:color w:val="000000"/>
          <w:sz w:val="24"/>
          <w:szCs w:val="24"/>
        </w:rPr>
        <w:t>дотемна, небеса — поднебесный;</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b/>
          <w:bCs/>
          <w:color w:val="000000"/>
          <w:sz w:val="24"/>
          <w:szCs w:val="24"/>
        </w:rPr>
        <w:t xml:space="preserve">4) постфиксальный </w:t>
      </w:r>
      <w:r>
        <w:rPr>
          <w:rFonts w:ascii="Times New Roman" w:hAnsi="Times New Roman"/>
          <w:color w:val="000000"/>
          <w:sz w:val="24"/>
          <w:szCs w:val="24"/>
        </w:rPr>
        <w:t xml:space="preserve">— образование слов при помощи постфикса, например: </w:t>
      </w:r>
      <w:r>
        <w:rPr>
          <w:rFonts w:ascii="Times New Roman" w:hAnsi="Times New Roman"/>
          <w:i/>
          <w:iCs/>
          <w:color w:val="000000"/>
          <w:sz w:val="24"/>
          <w:szCs w:val="24"/>
        </w:rPr>
        <w:t>брить — бриться;</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 xml:space="preserve">5) </w:t>
      </w:r>
      <w:r>
        <w:rPr>
          <w:rFonts w:ascii="Times New Roman" w:hAnsi="Times New Roman"/>
          <w:b/>
          <w:bCs/>
          <w:color w:val="000000"/>
          <w:sz w:val="24"/>
          <w:szCs w:val="24"/>
        </w:rPr>
        <w:t xml:space="preserve">префиксально-постфиксальный </w:t>
      </w:r>
      <w:r>
        <w:rPr>
          <w:rFonts w:ascii="Times New Roman" w:hAnsi="Times New Roman"/>
          <w:color w:val="000000"/>
          <w:sz w:val="24"/>
          <w:szCs w:val="24"/>
        </w:rPr>
        <w:t xml:space="preserve">— образование слов путем присоединения префикса и постфикса одновременно, например: </w:t>
      </w:r>
      <w:r>
        <w:rPr>
          <w:rFonts w:ascii="Times New Roman" w:hAnsi="Times New Roman"/>
          <w:i/>
          <w:iCs/>
          <w:color w:val="000000"/>
          <w:sz w:val="24"/>
          <w:szCs w:val="24"/>
        </w:rPr>
        <w:t>спать — выспаться;</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 xml:space="preserve">6) </w:t>
      </w:r>
      <w:r>
        <w:rPr>
          <w:rFonts w:ascii="Times New Roman" w:hAnsi="Times New Roman"/>
          <w:b/>
          <w:bCs/>
          <w:color w:val="000000"/>
          <w:sz w:val="24"/>
          <w:szCs w:val="24"/>
        </w:rPr>
        <w:t xml:space="preserve">суффиксально-постфиксальный </w:t>
      </w:r>
      <w:r>
        <w:rPr>
          <w:rFonts w:ascii="Times New Roman" w:hAnsi="Times New Roman"/>
          <w:color w:val="000000"/>
          <w:sz w:val="24"/>
          <w:szCs w:val="24"/>
        </w:rPr>
        <w:t xml:space="preserve">— образование слов путем присоединения суффикса и постфикса одновременно, например: </w:t>
      </w:r>
      <w:r>
        <w:rPr>
          <w:rFonts w:ascii="Times New Roman" w:hAnsi="Times New Roman"/>
          <w:i/>
          <w:iCs/>
          <w:color w:val="000000"/>
          <w:sz w:val="24"/>
          <w:szCs w:val="24"/>
        </w:rPr>
        <w:t xml:space="preserve">труд </w:t>
      </w:r>
      <w:r>
        <w:rPr>
          <w:rFonts w:ascii="Times New Roman" w:hAnsi="Times New Roman"/>
          <w:color w:val="000000"/>
          <w:sz w:val="24"/>
          <w:szCs w:val="24"/>
        </w:rPr>
        <w:t xml:space="preserve">— </w:t>
      </w:r>
      <w:r>
        <w:rPr>
          <w:rFonts w:ascii="Times New Roman" w:hAnsi="Times New Roman"/>
          <w:i/>
          <w:iCs/>
          <w:color w:val="000000"/>
          <w:sz w:val="24"/>
          <w:szCs w:val="24"/>
        </w:rPr>
        <w:t>трудиться;</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 xml:space="preserve">7) </w:t>
      </w:r>
      <w:r>
        <w:rPr>
          <w:rFonts w:ascii="Times New Roman" w:hAnsi="Times New Roman"/>
          <w:b/>
          <w:bCs/>
          <w:color w:val="000000"/>
          <w:sz w:val="24"/>
          <w:szCs w:val="24"/>
        </w:rPr>
        <w:t xml:space="preserve">префиксально-суффиксально-постфиксальный </w:t>
      </w:r>
      <w:r>
        <w:rPr>
          <w:rFonts w:ascii="Times New Roman" w:hAnsi="Times New Roman"/>
          <w:color w:val="000000"/>
          <w:sz w:val="24"/>
          <w:szCs w:val="24"/>
        </w:rPr>
        <w:t xml:space="preserve">— образование слов путем присоединения приставки, суффикса и постфикса одновременно, например: </w:t>
      </w:r>
      <w:r>
        <w:rPr>
          <w:rFonts w:ascii="Times New Roman" w:hAnsi="Times New Roman"/>
          <w:i/>
          <w:iCs/>
          <w:color w:val="000000"/>
          <w:sz w:val="24"/>
          <w:szCs w:val="24"/>
        </w:rPr>
        <w:t xml:space="preserve">верить </w:t>
      </w:r>
      <w:r>
        <w:rPr>
          <w:rFonts w:ascii="Times New Roman" w:hAnsi="Times New Roman"/>
          <w:color w:val="000000"/>
          <w:sz w:val="24"/>
          <w:szCs w:val="24"/>
        </w:rPr>
        <w:t xml:space="preserve">— </w:t>
      </w:r>
      <w:r>
        <w:rPr>
          <w:rFonts w:ascii="Times New Roman" w:hAnsi="Times New Roman"/>
          <w:i/>
          <w:iCs/>
          <w:color w:val="000000"/>
          <w:sz w:val="24"/>
          <w:szCs w:val="24"/>
        </w:rPr>
        <w:t>разувериться;</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 xml:space="preserve">8) </w:t>
      </w:r>
      <w:proofErr w:type="spellStart"/>
      <w:r>
        <w:rPr>
          <w:rFonts w:ascii="Times New Roman" w:hAnsi="Times New Roman"/>
          <w:b/>
          <w:bCs/>
          <w:color w:val="000000"/>
          <w:sz w:val="24"/>
          <w:szCs w:val="24"/>
        </w:rPr>
        <w:t>безаффиксный</w:t>
      </w:r>
      <w:proofErr w:type="spellEnd"/>
      <w:r>
        <w:rPr>
          <w:rFonts w:ascii="Times New Roman" w:hAnsi="Times New Roman"/>
          <w:b/>
          <w:bCs/>
          <w:color w:val="000000"/>
          <w:sz w:val="24"/>
          <w:szCs w:val="24"/>
        </w:rPr>
        <w:t xml:space="preserve"> (или </w:t>
      </w:r>
      <w:proofErr w:type="spellStart"/>
      <w:r>
        <w:rPr>
          <w:rFonts w:ascii="Times New Roman" w:hAnsi="Times New Roman"/>
          <w:b/>
          <w:bCs/>
          <w:color w:val="000000"/>
          <w:sz w:val="24"/>
          <w:szCs w:val="24"/>
        </w:rPr>
        <w:t>бессуффиксный</w:t>
      </w:r>
      <w:proofErr w:type="spellEnd"/>
      <w:r>
        <w:rPr>
          <w:rFonts w:ascii="Times New Roman" w:hAnsi="Times New Roman"/>
          <w:b/>
          <w:bCs/>
          <w:color w:val="000000"/>
          <w:sz w:val="24"/>
          <w:szCs w:val="24"/>
        </w:rPr>
        <w:t xml:space="preserve">) </w:t>
      </w:r>
      <w:r>
        <w:rPr>
          <w:rFonts w:ascii="Times New Roman" w:hAnsi="Times New Roman"/>
          <w:color w:val="000000"/>
          <w:sz w:val="24"/>
          <w:szCs w:val="24"/>
        </w:rPr>
        <w:t>— образование слов путем отсечения, отбрасывания окончания и суффикса, напри</w:t>
      </w:r>
      <w:r>
        <w:rPr>
          <w:rFonts w:ascii="Times New Roman" w:hAnsi="Times New Roman"/>
          <w:color w:val="000000"/>
          <w:sz w:val="24"/>
          <w:szCs w:val="24"/>
        </w:rPr>
        <w:softHyphen/>
        <w:t xml:space="preserve">мер: </w:t>
      </w:r>
      <w:r>
        <w:rPr>
          <w:rFonts w:ascii="Times New Roman" w:hAnsi="Times New Roman"/>
          <w:i/>
          <w:iCs/>
          <w:color w:val="000000"/>
          <w:sz w:val="24"/>
          <w:szCs w:val="24"/>
        </w:rPr>
        <w:t>зеленый — зелень, глубина — глубь, уговорить — уговор;</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 xml:space="preserve">9) </w:t>
      </w:r>
      <w:r>
        <w:rPr>
          <w:rFonts w:ascii="Times New Roman" w:hAnsi="Times New Roman"/>
          <w:b/>
          <w:bCs/>
          <w:color w:val="000000"/>
          <w:sz w:val="24"/>
          <w:szCs w:val="24"/>
        </w:rPr>
        <w:t xml:space="preserve">сложение </w:t>
      </w:r>
      <w:r>
        <w:rPr>
          <w:rFonts w:ascii="Times New Roman" w:hAnsi="Times New Roman"/>
          <w:color w:val="000000"/>
          <w:sz w:val="24"/>
          <w:szCs w:val="24"/>
        </w:rPr>
        <w:t xml:space="preserve">— способ образования слов при помощи сложения имеет следующие  </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rPr>
        <w:t xml:space="preserve">  </w:t>
      </w:r>
      <w:r>
        <w:rPr>
          <w:rFonts w:ascii="Times New Roman" w:hAnsi="Times New Roman"/>
          <w:color w:val="000000"/>
          <w:sz w:val="24"/>
          <w:szCs w:val="24"/>
        </w:rPr>
        <w:t xml:space="preserve">Различные способы словообразования в русском языке делают нашу речь богатой и экспрессивной. </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 xml:space="preserve">          Студенты должны различать две группы словообразовательных моделей.</w:t>
      </w:r>
    </w:p>
    <w:p w:rsidR="00693A03" w:rsidRDefault="00693A03" w:rsidP="00693A03">
      <w:pPr>
        <w:pStyle w:val="afc"/>
        <w:spacing w:line="240" w:lineRule="auto"/>
        <w:ind w:firstLine="708"/>
        <w:rPr>
          <w:rFonts w:ascii="Times New Roman" w:hAnsi="Times New Roman"/>
          <w:color w:val="000000"/>
          <w:sz w:val="24"/>
          <w:szCs w:val="24"/>
        </w:rPr>
      </w:pPr>
      <w:r>
        <w:rPr>
          <w:rFonts w:ascii="Times New Roman" w:hAnsi="Times New Roman"/>
          <w:color w:val="000000"/>
          <w:sz w:val="24"/>
          <w:szCs w:val="24"/>
        </w:rPr>
        <w:t>1. Способы словообразования, которые закрепляются за определенным стилем.</w:t>
      </w:r>
    </w:p>
    <w:p w:rsidR="00693A03" w:rsidRDefault="00693A03" w:rsidP="00693A03">
      <w:pPr>
        <w:pStyle w:val="afc"/>
        <w:spacing w:line="240" w:lineRule="auto"/>
        <w:ind w:firstLine="708"/>
        <w:rPr>
          <w:rFonts w:ascii="Times New Roman" w:hAnsi="Times New Roman"/>
          <w:color w:val="000000"/>
          <w:sz w:val="24"/>
          <w:szCs w:val="24"/>
        </w:rPr>
      </w:pPr>
      <w:r>
        <w:rPr>
          <w:rFonts w:ascii="Times New Roman" w:hAnsi="Times New Roman"/>
          <w:color w:val="000000"/>
          <w:sz w:val="24"/>
          <w:szCs w:val="24"/>
        </w:rPr>
        <w:t xml:space="preserve">Например, способы образования слов книжного и разговорного стиля. В свою очередь, книжные слова делятся на </w:t>
      </w:r>
      <w:proofErr w:type="spellStart"/>
      <w:r>
        <w:rPr>
          <w:rFonts w:ascii="Times New Roman" w:hAnsi="Times New Roman"/>
          <w:color w:val="000000"/>
          <w:sz w:val="24"/>
          <w:szCs w:val="24"/>
        </w:rPr>
        <w:t>книжно</w:t>
      </w:r>
      <w:proofErr w:type="spellEnd"/>
      <w:r>
        <w:rPr>
          <w:rFonts w:ascii="Times New Roman" w:hAnsi="Times New Roman"/>
          <w:color w:val="000000"/>
          <w:sz w:val="24"/>
          <w:szCs w:val="24"/>
        </w:rPr>
        <w:t xml:space="preserve">-нейтральные (например, существительные с суффиксом </w:t>
      </w:r>
      <w:r>
        <w:rPr>
          <w:rFonts w:ascii="Times New Roman" w:hAnsi="Times New Roman"/>
          <w:i/>
          <w:iCs/>
          <w:color w:val="000000"/>
          <w:sz w:val="24"/>
          <w:szCs w:val="24"/>
        </w:rPr>
        <w:t>-е(</w:t>
      </w:r>
      <w:proofErr w:type="spellStart"/>
      <w:r>
        <w:rPr>
          <w:rFonts w:ascii="Times New Roman" w:hAnsi="Times New Roman"/>
          <w:i/>
          <w:iCs/>
          <w:color w:val="000000"/>
          <w:sz w:val="24"/>
          <w:szCs w:val="24"/>
        </w:rPr>
        <w:t>ние</w:t>
      </w:r>
      <w:proofErr w:type="spellEnd"/>
      <w:r>
        <w:rPr>
          <w:rFonts w:ascii="Times New Roman" w:hAnsi="Times New Roman"/>
          <w:i/>
          <w:iCs/>
          <w:color w:val="000000"/>
          <w:sz w:val="24"/>
          <w:szCs w:val="24"/>
        </w:rPr>
        <w:t>), -</w:t>
      </w:r>
      <w:proofErr w:type="spellStart"/>
      <w:r>
        <w:rPr>
          <w:rFonts w:ascii="Times New Roman" w:hAnsi="Times New Roman"/>
          <w:i/>
          <w:iCs/>
          <w:color w:val="000000"/>
          <w:sz w:val="24"/>
          <w:szCs w:val="24"/>
        </w:rPr>
        <w:t>остъ</w:t>
      </w:r>
      <w:proofErr w:type="spellEnd"/>
      <w:r>
        <w:rPr>
          <w:rFonts w:ascii="Times New Roman" w:hAnsi="Times New Roman"/>
          <w:i/>
          <w:iCs/>
          <w:color w:val="000000"/>
          <w:sz w:val="24"/>
          <w:szCs w:val="24"/>
        </w:rPr>
        <w:t>, -</w:t>
      </w:r>
      <w:proofErr w:type="spellStart"/>
      <w:r>
        <w:rPr>
          <w:rFonts w:ascii="Times New Roman" w:hAnsi="Times New Roman"/>
          <w:i/>
          <w:iCs/>
          <w:color w:val="000000"/>
          <w:sz w:val="24"/>
          <w:szCs w:val="24"/>
        </w:rPr>
        <w:t>ац</w:t>
      </w:r>
      <w:proofErr w:type="spellEnd"/>
      <w:r>
        <w:rPr>
          <w:rFonts w:ascii="Times New Roman" w:hAnsi="Times New Roman"/>
          <w:i/>
          <w:iCs/>
          <w:color w:val="000000"/>
          <w:sz w:val="24"/>
          <w:szCs w:val="24"/>
        </w:rPr>
        <w:t>(</w:t>
      </w:r>
      <w:proofErr w:type="spellStart"/>
      <w:r>
        <w:rPr>
          <w:rFonts w:ascii="Times New Roman" w:hAnsi="Times New Roman"/>
          <w:i/>
          <w:iCs/>
          <w:color w:val="000000"/>
          <w:sz w:val="24"/>
          <w:szCs w:val="24"/>
        </w:rPr>
        <w:t>ия</w:t>
      </w:r>
      <w:proofErr w:type="spellEnd"/>
      <w:r>
        <w:rPr>
          <w:rFonts w:ascii="Times New Roman" w:hAnsi="Times New Roman"/>
          <w:i/>
          <w:iCs/>
          <w:color w:val="000000"/>
          <w:sz w:val="24"/>
          <w:szCs w:val="24"/>
        </w:rPr>
        <w:t>), -</w:t>
      </w:r>
      <w:proofErr w:type="spellStart"/>
      <w:r>
        <w:rPr>
          <w:rFonts w:ascii="Times New Roman" w:hAnsi="Times New Roman"/>
          <w:i/>
          <w:iCs/>
          <w:color w:val="000000"/>
          <w:sz w:val="24"/>
          <w:szCs w:val="24"/>
        </w:rPr>
        <w:t>изац</w:t>
      </w:r>
      <w:proofErr w:type="spellEnd"/>
      <w:r>
        <w:rPr>
          <w:rFonts w:ascii="Times New Roman" w:hAnsi="Times New Roman"/>
          <w:i/>
          <w:iCs/>
          <w:color w:val="000000"/>
          <w:sz w:val="24"/>
          <w:szCs w:val="24"/>
        </w:rPr>
        <w:t>(</w:t>
      </w:r>
      <w:proofErr w:type="spellStart"/>
      <w:r>
        <w:rPr>
          <w:rFonts w:ascii="Times New Roman" w:hAnsi="Times New Roman"/>
          <w:i/>
          <w:iCs/>
          <w:color w:val="000000"/>
          <w:sz w:val="24"/>
          <w:szCs w:val="24"/>
        </w:rPr>
        <w:t>ия</w:t>
      </w:r>
      <w:proofErr w:type="spellEnd"/>
      <w:r>
        <w:rPr>
          <w:rFonts w:ascii="Times New Roman" w:hAnsi="Times New Roman"/>
          <w:i/>
          <w:iCs/>
          <w:color w:val="000000"/>
          <w:sz w:val="24"/>
          <w:szCs w:val="24"/>
        </w:rPr>
        <w:t xml:space="preserve">): рассмотрение, наследственность, поэтизация, автоматизация), </w:t>
      </w:r>
      <w:proofErr w:type="spellStart"/>
      <w:r>
        <w:rPr>
          <w:rFonts w:ascii="Times New Roman" w:hAnsi="Times New Roman"/>
          <w:color w:val="000000"/>
          <w:sz w:val="24"/>
          <w:szCs w:val="24"/>
        </w:rPr>
        <w:t>книжно</w:t>
      </w:r>
      <w:proofErr w:type="spellEnd"/>
      <w:r>
        <w:rPr>
          <w:rFonts w:ascii="Times New Roman" w:hAnsi="Times New Roman"/>
          <w:color w:val="000000"/>
          <w:sz w:val="24"/>
          <w:szCs w:val="24"/>
        </w:rPr>
        <w:t xml:space="preserve">-возвышенные (например,  глаголы с  приставкой  </w:t>
      </w:r>
      <w:r>
        <w:rPr>
          <w:rFonts w:ascii="Times New Roman" w:hAnsi="Times New Roman"/>
          <w:i/>
          <w:iCs/>
          <w:color w:val="000000"/>
          <w:sz w:val="24"/>
          <w:szCs w:val="24"/>
        </w:rPr>
        <w:t xml:space="preserve">воз-: возгореться,  восстать), </w:t>
      </w:r>
      <w:r>
        <w:rPr>
          <w:rFonts w:ascii="Times New Roman" w:hAnsi="Times New Roman"/>
          <w:color w:val="000000"/>
          <w:sz w:val="24"/>
          <w:szCs w:val="24"/>
        </w:rPr>
        <w:t xml:space="preserve">а также слова, закрепленные за определенным функциональным книжным стилем (например, суффиксы </w:t>
      </w:r>
      <w:r>
        <w:rPr>
          <w:rFonts w:ascii="Times New Roman" w:hAnsi="Times New Roman"/>
          <w:i/>
          <w:iCs/>
          <w:color w:val="000000"/>
          <w:sz w:val="24"/>
          <w:szCs w:val="24"/>
        </w:rPr>
        <w:t>-</w:t>
      </w:r>
      <w:proofErr w:type="spellStart"/>
      <w:r>
        <w:rPr>
          <w:rFonts w:ascii="Times New Roman" w:hAnsi="Times New Roman"/>
          <w:i/>
          <w:iCs/>
          <w:color w:val="000000"/>
          <w:sz w:val="24"/>
          <w:szCs w:val="24"/>
        </w:rPr>
        <w:t>ит</w:t>
      </w:r>
      <w:proofErr w:type="spellEnd"/>
      <w:r>
        <w:rPr>
          <w:rFonts w:ascii="Times New Roman" w:hAnsi="Times New Roman"/>
          <w:i/>
          <w:iCs/>
          <w:color w:val="000000"/>
          <w:sz w:val="24"/>
          <w:szCs w:val="24"/>
        </w:rPr>
        <w:t xml:space="preserve">, -ин </w:t>
      </w:r>
      <w:r>
        <w:rPr>
          <w:rFonts w:ascii="Times New Roman" w:hAnsi="Times New Roman"/>
          <w:color w:val="000000"/>
          <w:sz w:val="24"/>
          <w:szCs w:val="24"/>
        </w:rPr>
        <w:t xml:space="preserve">в научной речи: </w:t>
      </w:r>
      <w:r>
        <w:rPr>
          <w:rFonts w:ascii="Times New Roman" w:hAnsi="Times New Roman"/>
          <w:i/>
          <w:iCs/>
          <w:color w:val="000000"/>
          <w:sz w:val="24"/>
          <w:szCs w:val="24"/>
        </w:rPr>
        <w:t xml:space="preserve">нефрит, аспирин; </w:t>
      </w:r>
      <w:r>
        <w:rPr>
          <w:rFonts w:ascii="Times New Roman" w:hAnsi="Times New Roman"/>
          <w:color w:val="000000"/>
          <w:sz w:val="24"/>
          <w:szCs w:val="24"/>
        </w:rPr>
        <w:t xml:space="preserve">приставка </w:t>
      </w:r>
      <w:r>
        <w:rPr>
          <w:rFonts w:ascii="Times New Roman" w:hAnsi="Times New Roman"/>
          <w:i/>
          <w:iCs/>
          <w:color w:val="000000"/>
          <w:sz w:val="24"/>
          <w:szCs w:val="24"/>
        </w:rPr>
        <w:t xml:space="preserve">анти- </w:t>
      </w:r>
      <w:r>
        <w:rPr>
          <w:rFonts w:ascii="Times New Roman" w:hAnsi="Times New Roman"/>
          <w:color w:val="000000"/>
          <w:sz w:val="24"/>
          <w:szCs w:val="24"/>
        </w:rPr>
        <w:t xml:space="preserve">в публицистической речи: </w:t>
      </w:r>
      <w:r>
        <w:rPr>
          <w:rFonts w:ascii="Times New Roman" w:hAnsi="Times New Roman"/>
          <w:i/>
          <w:iCs/>
          <w:color w:val="000000"/>
          <w:sz w:val="24"/>
          <w:szCs w:val="24"/>
        </w:rPr>
        <w:t xml:space="preserve">антигосударственный </w:t>
      </w:r>
      <w:r>
        <w:rPr>
          <w:rFonts w:ascii="Times New Roman" w:hAnsi="Times New Roman"/>
          <w:color w:val="000000"/>
          <w:sz w:val="24"/>
          <w:szCs w:val="24"/>
        </w:rPr>
        <w:t>и т. д.) и др.</w:t>
      </w:r>
    </w:p>
    <w:p w:rsidR="00693A03" w:rsidRDefault="00693A03" w:rsidP="00693A03">
      <w:pPr>
        <w:pStyle w:val="afc"/>
        <w:spacing w:line="240" w:lineRule="auto"/>
        <w:ind w:firstLine="708"/>
        <w:rPr>
          <w:rFonts w:ascii="Times New Roman" w:hAnsi="Times New Roman"/>
          <w:color w:val="000000"/>
          <w:sz w:val="24"/>
          <w:szCs w:val="24"/>
        </w:rPr>
      </w:pPr>
      <w:r>
        <w:rPr>
          <w:rFonts w:ascii="Times New Roman" w:hAnsi="Times New Roman"/>
          <w:color w:val="000000"/>
          <w:sz w:val="24"/>
          <w:szCs w:val="24"/>
        </w:rPr>
        <w:t xml:space="preserve"> 2. Способы словообразования, которые выражают субъективную оценку автора (уничижительные, возвышенные и др.).</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В основном субъективная оценка выражается с помощью слов с оценочными суффиксами: уменьшительно-ласкательными, увеличительными, пренебрежительными .</w:t>
      </w:r>
    </w:p>
    <w:p w:rsidR="00693A03" w:rsidRDefault="00693A03" w:rsidP="00693A03">
      <w:pPr>
        <w:pStyle w:val="afc"/>
        <w:spacing w:line="240" w:lineRule="auto"/>
        <w:rPr>
          <w:rFonts w:ascii="Times New Roman" w:hAnsi="Times New Roman"/>
          <w:color w:val="000000"/>
        </w:rPr>
      </w:pPr>
      <w:r>
        <w:rPr>
          <w:rFonts w:ascii="Times New Roman" w:hAnsi="Times New Roman"/>
          <w:color w:val="000000"/>
          <w:sz w:val="24"/>
          <w:szCs w:val="24"/>
        </w:rPr>
        <w:t xml:space="preserve">        Студент должен уметь делать</w:t>
      </w:r>
      <w:r>
        <w:rPr>
          <w:rFonts w:ascii="Times New Roman" w:hAnsi="Times New Roman"/>
          <w:b/>
          <w:bCs/>
          <w:color w:val="000000"/>
          <w:sz w:val="24"/>
          <w:szCs w:val="24"/>
        </w:rPr>
        <w:t xml:space="preserve"> </w:t>
      </w:r>
      <w:r>
        <w:rPr>
          <w:rFonts w:ascii="Times New Roman" w:hAnsi="Times New Roman"/>
          <w:bCs/>
          <w:color w:val="000000"/>
          <w:sz w:val="24"/>
          <w:szCs w:val="24"/>
        </w:rPr>
        <w:t>словообразовательный разбор</w:t>
      </w:r>
      <w:r>
        <w:rPr>
          <w:rFonts w:ascii="Times New Roman" w:hAnsi="Times New Roman"/>
          <w:b/>
          <w:bCs/>
          <w:color w:val="000000"/>
          <w:sz w:val="24"/>
          <w:szCs w:val="24"/>
        </w:rPr>
        <w:t xml:space="preserve"> </w:t>
      </w:r>
      <w:r>
        <w:rPr>
          <w:rFonts w:ascii="Times New Roman" w:hAnsi="Times New Roman"/>
          <w:color w:val="000000"/>
          <w:sz w:val="24"/>
          <w:szCs w:val="24"/>
        </w:rPr>
        <w:t xml:space="preserve"> слова. </w:t>
      </w:r>
    </w:p>
    <w:p w:rsidR="00693A03" w:rsidRDefault="00693A03" w:rsidP="00693A03">
      <w:pPr>
        <w:pStyle w:val="afc"/>
        <w:ind w:firstLine="708"/>
        <w:rPr>
          <w:rFonts w:ascii="Times New Roman" w:hAnsi="Times New Roman"/>
          <w:color w:val="000000"/>
          <w:sz w:val="24"/>
          <w:szCs w:val="24"/>
        </w:rPr>
      </w:pPr>
      <w:r>
        <w:rPr>
          <w:rFonts w:ascii="Times New Roman" w:hAnsi="Times New Roman"/>
          <w:b/>
          <w:bCs/>
          <w:color w:val="000000"/>
          <w:sz w:val="24"/>
          <w:szCs w:val="24"/>
        </w:rPr>
        <w:t xml:space="preserve">Словообразовательный разбор </w:t>
      </w:r>
      <w:r>
        <w:rPr>
          <w:rFonts w:ascii="Times New Roman" w:hAnsi="Times New Roman"/>
          <w:color w:val="000000"/>
          <w:sz w:val="24"/>
          <w:szCs w:val="24"/>
        </w:rPr>
        <w:t>проводится только у слов с производными основами.</w:t>
      </w:r>
    </w:p>
    <w:p w:rsidR="00693A03" w:rsidRDefault="00693A03" w:rsidP="00693A03">
      <w:pPr>
        <w:pStyle w:val="afc"/>
        <w:rPr>
          <w:rFonts w:ascii="Times New Roman" w:hAnsi="Times New Roman"/>
          <w:color w:val="000000"/>
          <w:sz w:val="24"/>
          <w:szCs w:val="24"/>
        </w:rPr>
      </w:pPr>
      <w:r>
        <w:rPr>
          <w:rFonts w:ascii="Times New Roman" w:hAnsi="Times New Roman"/>
          <w:color w:val="000000"/>
          <w:sz w:val="24"/>
          <w:szCs w:val="24"/>
        </w:rPr>
        <w:lastRenderedPageBreak/>
        <w:t>Для того чтобы сделать словообразовательный разбор, необходимо выполнить следующие действия:</w:t>
      </w:r>
    </w:p>
    <w:p w:rsidR="00693A03" w:rsidRDefault="00693A03" w:rsidP="00693A03">
      <w:pPr>
        <w:pStyle w:val="afc"/>
        <w:rPr>
          <w:rFonts w:ascii="Times New Roman" w:hAnsi="Times New Roman"/>
          <w:color w:val="000000"/>
          <w:sz w:val="24"/>
          <w:szCs w:val="24"/>
        </w:rPr>
      </w:pPr>
      <w:r>
        <w:rPr>
          <w:rFonts w:ascii="Times New Roman" w:hAnsi="Times New Roman"/>
          <w:color w:val="000000"/>
          <w:sz w:val="24"/>
          <w:szCs w:val="24"/>
        </w:rPr>
        <w:t>а) определить лексическое значение слова;</w:t>
      </w:r>
    </w:p>
    <w:p w:rsidR="00693A03" w:rsidRDefault="00693A03" w:rsidP="00693A03">
      <w:pPr>
        <w:pStyle w:val="afc"/>
        <w:rPr>
          <w:rFonts w:ascii="Times New Roman" w:hAnsi="Times New Roman"/>
          <w:color w:val="000000"/>
          <w:sz w:val="24"/>
          <w:szCs w:val="24"/>
        </w:rPr>
      </w:pPr>
      <w:r>
        <w:rPr>
          <w:rFonts w:ascii="Times New Roman" w:hAnsi="Times New Roman"/>
          <w:color w:val="000000"/>
          <w:sz w:val="24"/>
          <w:szCs w:val="24"/>
        </w:rPr>
        <w:t>б)  найти слово, от которого произошло разбираемое слово, то есть найти производящую основу;</w:t>
      </w:r>
    </w:p>
    <w:p w:rsidR="00693A03" w:rsidRDefault="00693A03" w:rsidP="00693A03">
      <w:pPr>
        <w:pStyle w:val="afc"/>
        <w:rPr>
          <w:rFonts w:ascii="Times New Roman" w:hAnsi="Times New Roman"/>
          <w:color w:val="000000"/>
          <w:sz w:val="24"/>
          <w:szCs w:val="24"/>
        </w:rPr>
      </w:pPr>
      <w:r>
        <w:rPr>
          <w:rFonts w:ascii="Times New Roman" w:hAnsi="Times New Roman"/>
          <w:color w:val="000000"/>
          <w:sz w:val="24"/>
          <w:szCs w:val="24"/>
        </w:rPr>
        <w:t>в) определить, при помощи каких средств образовано слово;</w:t>
      </w:r>
    </w:p>
    <w:p w:rsidR="00693A03" w:rsidRDefault="00693A03" w:rsidP="00693A03">
      <w:pPr>
        <w:pStyle w:val="afc"/>
        <w:rPr>
          <w:rFonts w:ascii="Times New Roman" w:hAnsi="Times New Roman"/>
          <w:color w:val="000000"/>
          <w:sz w:val="24"/>
          <w:szCs w:val="24"/>
        </w:rPr>
      </w:pPr>
      <w:r>
        <w:rPr>
          <w:rFonts w:ascii="Times New Roman" w:hAnsi="Times New Roman"/>
          <w:color w:val="000000"/>
          <w:sz w:val="24"/>
          <w:szCs w:val="24"/>
        </w:rPr>
        <w:t>г) определить способ словообразования.</w:t>
      </w:r>
    </w:p>
    <w:p w:rsidR="00693A03" w:rsidRDefault="00693A03" w:rsidP="00693A03">
      <w:pPr>
        <w:pStyle w:val="afc"/>
        <w:ind w:firstLine="708"/>
        <w:rPr>
          <w:rFonts w:ascii="Times New Roman" w:hAnsi="Times New Roman"/>
          <w:color w:val="000000"/>
          <w:sz w:val="24"/>
          <w:szCs w:val="24"/>
        </w:rPr>
      </w:pPr>
      <w:r>
        <w:rPr>
          <w:rFonts w:ascii="Times New Roman" w:hAnsi="Times New Roman"/>
          <w:color w:val="000000"/>
          <w:sz w:val="24"/>
          <w:szCs w:val="24"/>
        </w:rPr>
        <w:t>Например, разберем слово «писательство»:</w:t>
      </w:r>
    </w:p>
    <w:p w:rsidR="00693A03" w:rsidRDefault="00693A03" w:rsidP="00693A03">
      <w:pPr>
        <w:pStyle w:val="afc"/>
        <w:rPr>
          <w:rFonts w:ascii="Times New Roman" w:hAnsi="Times New Roman"/>
          <w:color w:val="000000"/>
          <w:sz w:val="24"/>
          <w:szCs w:val="24"/>
        </w:rPr>
      </w:pPr>
      <w:r>
        <w:rPr>
          <w:rFonts w:ascii="Times New Roman" w:hAnsi="Times New Roman"/>
          <w:color w:val="000000"/>
          <w:sz w:val="24"/>
          <w:szCs w:val="24"/>
        </w:rPr>
        <w:t>• лексическое значение — занятие писателя, литературный труд;</w:t>
      </w:r>
    </w:p>
    <w:p w:rsidR="00693A03" w:rsidRDefault="00693A03" w:rsidP="00693A03">
      <w:pPr>
        <w:pStyle w:val="afc"/>
        <w:rPr>
          <w:rFonts w:ascii="Times New Roman" w:hAnsi="Times New Roman"/>
          <w:color w:val="000000"/>
          <w:sz w:val="24"/>
          <w:szCs w:val="24"/>
        </w:rPr>
      </w:pPr>
      <w:r>
        <w:rPr>
          <w:rFonts w:ascii="Times New Roman" w:hAnsi="Times New Roman"/>
          <w:color w:val="000000"/>
          <w:sz w:val="24"/>
          <w:szCs w:val="24"/>
        </w:rPr>
        <w:t>•  чтобы найти то слово, от которого произошло слово «писательство», надо сравнить его с другими однокоренными словами: «писать», «писатель». Понятно, что сначала было слово «писать», от него образовалось слово «писатель» — то есть тот, кто пишет, а уже от слова «писатель» образовалось слово «писательство». Было бы неправильным решение, что слово «писательство» образовалось от слово «писать». Следовательно, производящая основа слова «писательство» — «писатель»;</w:t>
      </w:r>
    </w:p>
    <w:p w:rsidR="00693A03" w:rsidRDefault="00693A03" w:rsidP="00693A03">
      <w:pPr>
        <w:pStyle w:val="afc"/>
        <w:rPr>
          <w:rFonts w:ascii="Times New Roman" w:hAnsi="Times New Roman"/>
          <w:color w:val="000000"/>
          <w:sz w:val="24"/>
          <w:szCs w:val="24"/>
        </w:rPr>
      </w:pPr>
      <w:r>
        <w:rPr>
          <w:rFonts w:ascii="Times New Roman" w:hAnsi="Times New Roman"/>
          <w:color w:val="000000"/>
          <w:sz w:val="24"/>
          <w:szCs w:val="24"/>
        </w:rPr>
        <w:t xml:space="preserve">•  слово «писательство» образовалось при помощи суффикса </w:t>
      </w:r>
      <w:r>
        <w:rPr>
          <w:rFonts w:ascii="Times New Roman" w:hAnsi="Times New Roman"/>
          <w:i/>
          <w:iCs/>
          <w:color w:val="000000"/>
          <w:sz w:val="24"/>
          <w:szCs w:val="24"/>
        </w:rPr>
        <w:t>-</w:t>
      </w:r>
      <w:proofErr w:type="spellStart"/>
      <w:r>
        <w:rPr>
          <w:rFonts w:ascii="Times New Roman" w:hAnsi="Times New Roman"/>
          <w:i/>
          <w:iCs/>
          <w:color w:val="000000"/>
          <w:sz w:val="24"/>
          <w:szCs w:val="24"/>
        </w:rPr>
        <w:t>ств</w:t>
      </w:r>
      <w:proofErr w:type="spellEnd"/>
      <w:r>
        <w:rPr>
          <w:rFonts w:ascii="Times New Roman" w:hAnsi="Times New Roman"/>
          <w:i/>
          <w:iCs/>
          <w:color w:val="000000"/>
          <w:sz w:val="24"/>
          <w:szCs w:val="24"/>
        </w:rPr>
        <w:t>-;</w:t>
      </w:r>
    </w:p>
    <w:p w:rsidR="00693A03" w:rsidRDefault="00693A03" w:rsidP="00693A03">
      <w:pPr>
        <w:pStyle w:val="afc"/>
        <w:rPr>
          <w:rFonts w:ascii="Times New Roman" w:hAnsi="Times New Roman"/>
          <w:color w:val="000000"/>
          <w:sz w:val="24"/>
          <w:szCs w:val="24"/>
        </w:rPr>
      </w:pPr>
      <w:r>
        <w:rPr>
          <w:rFonts w:ascii="Times New Roman" w:hAnsi="Times New Roman"/>
          <w:color w:val="000000"/>
          <w:sz w:val="24"/>
          <w:szCs w:val="24"/>
        </w:rPr>
        <w:t>•  способ словообразования — суффиксальный.</w:t>
      </w: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693A03" w:rsidRDefault="00693A03" w:rsidP="00693A03">
      <w:pPr>
        <w:widowControl w:val="0"/>
        <w:rPr>
          <w:snapToGrid w:val="0"/>
          <w:color w:val="000000"/>
          <w:szCs w:val="20"/>
        </w:rPr>
      </w:pPr>
    </w:p>
    <w:p w:rsidR="00EF3735" w:rsidRDefault="00EF3735" w:rsidP="00693A03">
      <w:pPr>
        <w:widowControl w:val="0"/>
        <w:rPr>
          <w:snapToGrid w:val="0"/>
          <w:color w:val="000000"/>
          <w:szCs w:val="20"/>
        </w:rPr>
      </w:pPr>
    </w:p>
    <w:p w:rsidR="00693A03" w:rsidRDefault="00693A03" w:rsidP="00693A03">
      <w:pPr>
        <w:widowControl w:val="0"/>
        <w:rPr>
          <w:b/>
          <w:snapToGrid w:val="0"/>
          <w:color w:val="000000"/>
          <w:szCs w:val="20"/>
        </w:rPr>
      </w:pPr>
      <w:r>
        <w:rPr>
          <w:b/>
          <w:snapToGrid w:val="0"/>
          <w:color w:val="000000"/>
          <w:szCs w:val="20"/>
        </w:rPr>
        <w:lastRenderedPageBreak/>
        <w:t>ЗАДАНИЯ</w:t>
      </w:r>
    </w:p>
    <w:p w:rsidR="00693A03" w:rsidRDefault="00693A03" w:rsidP="00693A03">
      <w:pPr>
        <w:widowControl w:val="0"/>
        <w:rPr>
          <w:b/>
          <w:snapToGrid w:val="0"/>
          <w:color w:val="000000"/>
          <w:szCs w:val="20"/>
        </w:rPr>
      </w:pPr>
    </w:p>
    <w:p w:rsidR="00693A03" w:rsidRPr="00E63762" w:rsidRDefault="00693A03" w:rsidP="00693A03">
      <w:pPr>
        <w:pStyle w:val="ae"/>
        <w:widowControl w:val="0"/>
        <w:numPr>
          <w:ilvl w:val="1"/>
          <w:numId w:val="7"/>
        </w:numPr>
        <w:rPr>
          <w:b/>
          <w:snapToGrid w:val="0"/>
          <w:color w:val="000000"/>
          <w:szCs w:val="20"/>
        </w:rPr>
      </w:pPr>
      <w:r>
        <w:rPr>
          <w:b/>
          <w:snapToGrid w:val="0"/>
          <w:color w:val="000000"/>
          <w:szCs w:val="20"/>
        </w:rPr>
        <w:t>Ответьте на вопросы:</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1.Назовите все способы словообразования в русском языке, охарактеризуйте каждый из них</w:t>
      </w:r>
    </w:p>
    <w:p w:rsidR="00693A03" w:rsidRDefault="00693A03" w:rsidP="00693A03">
      <w:pPr>
        <w:pStyle w:val="afc"/>
        <w:spacing w:line="240" w:lineRule="auto"/>
        <w:rPr>
          <w:rFonts w:ascii="Times New Roman" w:hAnsi="Times New Roman"/>
          <w:color w:val="000000"/>
          <w:sz w:val="24"/>
          <w:szCs w:val="24"/>
        </w:rPr>
      </w:pPr>
      <w:r>
        <w:rPr>
          <w:snapToGrid w:val="0"/>
          <w:color w:val="000000"/>
          <w:sz w:val="24"/>
          <w:szCs w:val="24"/>
        </w:rPr>
        <w:t xml:space="preserve">2. </w:t>
      </w:r>
      <w:r>
        <w:rPr>
          <w:rFonts w:ascii="Times New Roman" w:hAnsi="Times New Roman"/>
          <w:color w:val="000000"/>
          <w:sz w:val="24"/>
          <w:szCs w:val="24"/>
        </w:rPr>
        <w:t>Почему окончание не является значимой частью слова и не входит в его основу?</w:t>
      </w:r>
    </w:p>
    <w:p w:rsidR="00693A03" w:rsidRDefault="00693A03" w:rsidP="00693A03">
      <w:pPr>
        <w:widowControl w:val="0"/>
        <w:rPr>
          <w:snapToGrid w:val="0"/>
          <w:color w:val="000000"/>
        </w:rPr>
      </w:pPr>
      <w:r>
        <w:rPr>
          <w:snapToGrid w:val="0"/>
          <w:color w:val="000000"/>
        </w:rPr>
        <w:t>3.Как образуются слова терминологической лексики?</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 xml:space="preserve">4.Что изучают такие науки о языке, как </w:t>
      </w:r>
      <w:proofErr w:type="spellStart"/>
      <w:r>
        <w:rPr>
          <w:rFonts w:ascii="Times New Roman" w:hAnsi="Times New Roman"/>
          <w:color w:val="000000"/>
          <w:sz w:val="24"/>
          <w:szCs w:val="24"/>
        </w:rPr>
        <w:t>морфемика</w:t>
      </w:r>
      <w:proofErr w:type="spellEnd"/>
      <w:r>
        <w:rPr>
          <w:rFonts w:ascii="Times New Roman" w:hAnsi="Times New Roman"/>
          <w:color w:val="000000"/>
          <w:sz w:val="24"/>
          <w:szCs w:val="24"/>
        </w:rPr>
        <w:t xml:space="preserve"> и словообразование?</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5.Что такое морфемы и аффиксы? В чем их различие и какова их функция</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6.Почему окончание не является значимой частью слова и не входит в его основу?</w:t>
      </w:r>
    </w:p>
    <w:p w:rsidR="00693A03" w:rsidRDefault="00693A03" w:rsidP="00693A03">
      <w:pPr>
        <w:pStyle w:val="afc"/>
        <w:spacing w:line="240" w:lineRule="auto"/>
        <w:rPr>
          <w:rFonts w:ascii="Times New Roman" w:hAnsi="Times New Roman"/>
          <w:color w:val="000000"/>
          <w:sz w:val="24"/>
          <w:szCs w:val="24"/>
        </w:rPr>
      </w:pPr>
    </w:p>
    <w:p w:rsidR="00693A03" w:rsidRDefault="00693A03" w:rsidP="00693A03">
      <w:pPr>
        <w:pStyle w:val="afc"/>
        <w:numPr>
          <w:ilvl w:val="1"/>
          <w:numId w:val="7"/>
        </w:numPr>
        <w:spacing w:line="240" w:lineRule="auto"/>
        <w:rPr>
          <w:rFonts w:ascii="Times New Roman" w:hAnsi="Times New Roman"/>
          <w:b/>
          <w:color w:val="000000"/>
          <w:sz w:val="24"/>
          <w:szCs w:val="24"/>
        </w:rPr>
      </w:pPr>
      <w:r w:rsidRPr="00E63762">
        <w:rPr>
          <w:rFonts w:ascii="Times New Roman" w:hAnsi="Times New Roman"/>
          <w:b/>
          <w:color w:val="000000"/>
          <w:sz w:val="24"/>
          <w:szCs w:val="24"/>
        </w:rPr>
        <w:t>Выполните задания:</w:t>
      </w:r>
    </w:p>
    <w:p w:rsidR="00693A03" w:rsidRPr="00E63762" w:rsidRDefault="00693A03" w:rsidP="00693A03">
      <w:pPr>
        <w:pStyle w:val="afc"/>
        <w:spacing w:line="240" w:lineRule="auto"/>
        <w:ind w:left="1353"/>
        <w:rPr>
          <w:rFonts w:ascii="Times New Roman" w:hAnsi="Times New Roman"/>
          <w:b/>
          <w:color w:val="000000"/>
          <w:sz w:val="24"/>
          <w:szCs w:val="24"/>
        </w:rPr>
      </w:pPr>
    </w:p>
    <w:p w:rsidR="00693A03" w:rsidRPr="00EB425B" w:rsidRDefault="00693A03" w:rsidP="00693A03">
      <w:pPr>
        <w:pStyle w:val="ae"/>
        <w:numPr>
          <w:ilvl w:val="0"/>
          <w:numId w:val="12"/>
        </w:numPr>
        <w:spacing w:after="200" w:line="276" w:lineRule="auto"/>
        <w:contextualSpacing/>
        <w:rPr>
          <w:b/>
        </w:rPr>
      </w:pPr>
      <w:r>
        <w:rPr>
          <w:snapToGrid w:val="0"/>
          <w:color w:val="000000"/>
        </w:rPr>
        <w:t xml:space="preserve"> </w:t>
      </w:r>
      <w:r w:rsidRPr="00EB425B">
        <w:rPr>
          <w:b/>
        </w:rPr>
        <w:t>Дайте определение:</w:t>
      </w:r>
    </w:p>
    <w:p w:rsidR="00693A03" w:rsidRPr="00EB425B" w:rsidRDefault="00693A03" w:rsidP="00693A03">
      <w:pPr>
        <w:pStyle w:val="ae"/>
        <w:rPr>
          <w:i/>
        </w:rPr>
      </w:pPr>
      <w:proofErr w:type="spellStart"/>
      <w:r w:rsidRPr="00EB425B">
        <w:rPr>
          <w:i/>
        </w:rPr>
        <w:t>Морфемика</w:t>
      </w:r>
      <w:proofErr w:type="spellEnd"/>
      <w:r w:rsidRPr="00EB425B">
        <w:rPr>
          <w:i/>
        </w:rPr>
        <w:t xml:space="preserve"> – это ____________________________________________</w:t>
      </w:r>
    </w:p>
    <w:p w:rsidR="00693A03" w:rsidRPr="00EB425B" w:rsidRDefault="00693A03" w:rsidP="00693A03">
      <w:pPr>
        <w:pStyle w:val="ae"/>
        <w:rPr>
          <w:b/>
        </w:rPr>
      </w:pPr>
    </w:p>
    <w:p w:rsidR="00693A03" w:rsidRPr="00EB425B" w:rsidRDefault="00693A03" w:rsidP="00693A03">
      <w:pPr>
        <w:pStyle w:val="ae"/>
        <w:numPr>
          <w:ilvl w:val="0"/>
          <w:numId w:val="12"/>
        </w:numPr>
        <w:spacing w:after="200" w:line="276" w:lineRule="auto"/>
        <w:contextualSpacing/>
        <w:rPr>
          <w:b/>
        </w:rPr>
      </w:pPr>
      <w:r w:rsidRPr="00EB425B">
        <w:rPr>
          <w:b/>
        </w:rPr>
        <w:t>Перечислите аффиксальные морфемы:</w:t>
      </w:r>
    </w:p>
    <w:p w:rsidR="00693A03" w:rsidRPr="00EB425B" w:rsidRDefault="00693A03" w:rsidP="00693A03">
      <w:pPr>
        <w:pStyle w:val="ae"/>
      </w:pPr>
      <w:r w:rsidRPr="00EB425B">
        <w:t>____________________________________________________________</w:t>
      </w:r>
    </w:p>
    <w:p w:rsidR="00693A03" w:rsidRPr="00EB425B" w:rsidRDefault="00693A03" w:rsidP="00693A03">
      <w:pPr>
        <w:pStyle w:val="ae"/>
        <w:rPr>
          <w:b/>
        </w:rPr>
      </w:pPr>
    </w:p>
    <w:p w:rsidR="00693A03" w:rsidRPr="00EB425B" w:rsidRDefault="00693A03" w:rsidP="00693A03">
      <w:pPr>
        <w:pStyle w:val="ae"/>
        <w:numPr>
          <w:ilvl w:val="0"/>
          <w:numId w:val="12"/>
        </w:numPr>
        <w:spacing w:after="200" w:line="276" w:lineRule="auto"/>
        <w:contextualSpacing/>
        <w:rPr>
          <w:b/>
        </w:rPr>
      </w:pPr>
      <w:r w:rsidRPr="00EB425B">
        <w:rPr>
          <w:b/>
        </w:rPr>
        <w:t>Назовите словообразующие морфемы:</w:t>
      </w:r>
    </w:p>
    <w:p w:rsidR="00693A03" w:rsidRPr="00EB425B" w:rsidRDefault="00693A03" w:rsidP="00693A03">
      <w:pPr>
        <w:pStyle w:val="ae"/>
      </w:pPr>
      <w:r w:rsidRPr="00EB425B">
        <w:t>____________________________________________________________</w:t>
      </w:r>
    </w:p>
    <w:p w:rsidR="00693A03" w:rsidRPr="00EB425B" w:rsidRDefault="00693A03" w:rsidP="00693A03">
      <w:pPr>
        <w:pStyle w:val="ae"/>
      </w:pPr>
    </w:p>
    <w:p w:rsidR="00693A03" w:rsidRPr="00EB425B" w:rsidRDefault="00693A03" w:rsidP="00693A03">
      <w:pPr>
        <w:pStyle w:val="ae"/>
        <w:numPr>
          <w:ilvl w:val="0"/>
          <w:numId w:val="12"/>
        </w:numPr>
        <w:spacing w:after="200" w:line="276" w:lineRule="auto"/>
        <w:contextualSpacing/>
        <w:rPr>
          <w:b/>
        </w:rPr>
      </w:pPr>
      <w:r w:rsidRPr="00EB425B">
        <w:rPr>
          <w:b/>
        </w:rPr>
        <w:t>Назовите формообразующие морфемы:</w:t>
      </w:r>
    </w:p>
    <w:p w:rsidR="00693A03" w:rsidRPr="00EB425B" w:rsidRDefault="00693A03" w:rsidP="00693A03">
      <w:pPr>
        <w:pStyle w:val="ae"/>
      </w:pPr>
      <w:r w:rsidRPr="00EB425B">
        <w:t>____________________________________________________________</w:t>
      </w:r>
    </w:p>
    <w:p w:rsidR="00693A03" w:rsidRPr="00EB425B" w:rsidRDefault="00693A03" w:rsidP="00693A03">
      <w:pPr>
        <w:pStyle w:val="ae"/>
        <w:numPr>
          <w:ilvl w:val="0"/>
          <w:numId w:val="12"/>
        </w:numPr>
        <w:spacing w:after="200" w:line="276" w:lineRule="auto"/>
        <w:contextualSpacing/>
        <w:rPr>
          <w:b/>
        </w:rPr>
      </w:pPr>
      <w:r w:rsidRPr="00EB425B">
        <w:rPr>
          <w:b/>
        </w:rPr>
        <w:t>Какую роль в слове выполняют постфикс и интерфикс?</w:t>
      </w:r>
    </w:p>
    <w:p w:rsidR="00693A03" w:rsidRPr="00EB425B" w:rsidRDefault="00693A03" w:rsidP="00693A03">
      <w:pPr>
        <w:pStyle w:val="ae"/>
      </w:pPr>
      <w:r w:rsidRPr="00EB425B">
        <w:t>____________________________________________________________</w:t>
      </w:r>
    </w:p>
    <w:p w:rsidR="00693A03" w:rsidRPr="00EB425B" w:rsidRDefault="00693A03" w:rsidP="00693A03">
      <w:pPr>
        <w:pStyle w:val="ae"/>
      </w:pPr>
    </w:p>
    <w:p w:rsidR="00693A03" w:rsidRPr="00EB425B" w:rsidRDefault="00693A03" w:rsidP="00693A03">
      <w:pPr>
        <w:pStyle w:val="ae"/>
        <w:numPr>
          <w:ilvl w:val="0"/>
          <w:numId w:val="12"/>
        </w:numPr>
        <w:spacing w:after="200" w:line="276" w:lineRule="auto"/>
        <w:contextualSpacing/>
      </w:pPr>
      <w:r w:rsidRPr="00EB425B">
        <w:rPr>
          <w:b/>
        </w:rPr>
        <w:t xml:space="preserve">Перечислите морфологические и неморфологические способы словообразования. </w:t>
      </w:r>
    </w:p>
    <w:p w:rsidR="00693A03" w:rsidRPr="00EB425B" w:rsidRDefault="00693A03" w:rsidP="00693A03">
      <w:pPr>
        <w:pStyle w:val="ae"/>
      </w:pPr>
      <w:r w:rsidRPr="00EB425B">
        <w:t>____________________________________________________________</w:t>
      </w:r>
    </w:p>
    <w:p w:rsidR="00693A03" w:rsidRPr="00EB425B" w:rsidRDefault="00693A03" w:rsidP="00693A03">
      <w:pPr>
        <w:pStyle w:val="ae"/>
      </w:pPr>
    </w:p>
    <w:p w:rsidR="00693A03" w:rsidRPr="00EB425B" w:rsidRDefault="00693A03" w:rsidP="00693A03">
      <w:pPr>
        <w:pStyle w:val="ae"/>
        <w:numPr>
          <w:ilvl w:val="0"/>
          <w:numId w:val="12"/>
        </w:numPr>
        <w:spacing w:after="200" w:line="276" w:lineRule="auto"/>
        <w:contextualSpacing/>
        <w:rPr>
          <w:b/>
        </w:rPr>
      </w:pPr>
      <w:r w:rsidRPr="00EB425B">
        <w:rPr>
          <w:b/>
        </w:rPr>
        <w:t>Что такое продуктивные и непродуктивные способы  слово- и формообразования?</w:t>
      </w:r>
    </w:p>
    <w:p w:rsidR="00693A03" w:rsidRPr="00EB425B" w:rsidRDefault="00693A03" w:rsidP="00693A03">
      <w:pPr>
        <w:pStyle w:val="ae"/>
      </w:pPr>
      <w:r w:rsidRPr="00EB425B">
        <w:t>____________________________________________________________</w:t>
      </w:r>
    </w:p>
    <w:p w:rsidR="00693A03" w:rsidRPr="00EB425B" w:rsidRDefault="00693A03" w:rsidP="00693A03">
      <w:pPr>
        <w:pStyle w:val="ae"/>
      </w:pPr>
    </w:p>
    <w:p w:rsidR="00693A03" w:rsidRPr="00EB425B" w:rsidRDefault="00693A03" w:rsidP="00693A03">
      <w:pPr>
        <w:pStyle w:val="ae"/>
        <w:numPr>
          <w:ilvl w:val="0"/>
          <w:numId w:val="12"/>
        </w:numPr>
        <w:spacing w:after="200" w:line="276" w:lineRule="auto"/>
        <w:contextualSpacing/>
        <w:rPr>
          <w:b/>
        </w:rPr>
      </w:pPr>
      <w:r w:rsidRPr="00EB425B">
        <w:rPr>
          <w:b/>
        </w:rPr>
        <w:t>Разберите слова по составу:</w:t>
      </w:r>
    </w:p>
    <w:p w:rsidR="00693A03" w:rsidRPr="00EB425B" w:rsidRDefault="00693A03" w:rsidP="00693A03">
      <w:pPr>
        <w:pStyle w:val="ae"/>
        <w:numPr>
          <w:ilvl w:val="0"/>
          <w:numId w:val="13"/>
        </w:numPr>
        <w:spacing w:after="200" w:line="276" w:lineRule="auto"/>
        <w:contextualSpacing/>
        <w:rPr>
          <w:i/>
        </w:rPr>
      </w:pPr>
      <w:r w:rsidRPr="00EB425B">
        <w:rPr>
          <w:i/>
        </w:rPr>
        <w:t>мусоропровод, бетономешалка, лесозаготовки, вагоностроение, теплоизоляция</w:t>
      </w:r>
    </w:p>
    <w:p w:rsidR="00693A03" w:rsidRPr="00EB425B" w:rsidRDefault="00693A03" w:rsidP="00693A03">
      <w:pPr>
        <w:pStyle w:val="ae"/>
        <w:numPr>
          <w:ilvl w:val="0"/>
          <w:numId w:val="13"/>
        </w:numPr>
        <w:spacing w:after="200" w:line="276" w:lineRule="auto"/>
        <w:contextualSpacing/>
        <w:rPr>
          <w:i/>
        </w:rPr>
      </w:pPr>
      <w:r w:rsidRPr="00EB425B">
        <w:rPr>
          <w:i/>
        </w:rPr>
        <w:t>городской, старых, бессвязного, нашумевший, приусадебный;</w:t>
      </w:r>
    </w:p>
    <w:p w:rsidR="00693A03" w:rsidRDefault="00693A03" w:rsidP="00693A03">
      <w:pPr>
        <w:pStyle w:val="ae"/>
        <w:numPr>
          <w:ilvl w:val="0"/>
          <w:numId w:val="13"/>
        </w:numPr>
        <w:spacing w:after="200" w:line="276" w:lineRule="auto"/>
        <w:contextualSpacing/>
        <w:rPr>
          <w:i/>
        </w:rPr>
      </w:pPr>
      <w:r w:rsidRPr="00EB425B">
        <w:rPr>
          <w:i/>
        </w:rPr>
        <w:t>придумать, идти, посмотреть, появиться, бормочут, засмейтесь, отводишь, наклонившись</w:t>
      </w:r>
    </w:p>
    <w:p w:rsidR="00693A03" w:rsidRPr="00EB425B" w:rsidRDefault="00693A03" w:rsidP="00693A03">
      <w:pPr>
        <w:pStyle w:val="ae"/>
        <w:spacing w:after="200" w:line="276" w:lineRule="auto"/>
        <w:ind w:left="1498"/>
        <w:contextualSpacing/>
        <w:rPr>
          <w:i/>
        </w:rPr>
      </w:pPr>
    </w:p>
    <w:p w:rsidR="00693A03" w:rsidRPr="00EB425B" w:rsidRDefault="00693A03" w:rsidP="00693A03">
      <w:pPr>
        <w:pStyle w:val="ae"/>
        <w:numPr>
          <w:ilvl w:val="0"/>
          <w:numId w:val="12"/>
        </w:numPr>
        <w:spacing w:after="200" w:line="276" w:lineRule="auto"/>
        <w:contextualSpacing/>
        <w:rPr>
          <w:b/>
        </w:rPr>
      </w:pPr>
      <w:r w:rsidRPr="00EB425B">
        <w:rPr>
          <w:b/>
        </w:rPr>
        <w:t>Охарактеризуйте способы словообразования следующих слов:</w:t>
      </w:r>
    </w:p>
    <w:p w:rsidR="00693A03" w:rsidRPr="00EB425B" w:rsidRDefault="00693A03" w:rsidP="00693A03">
      <w:pPr>
        <w:pStyle w:val="ae"/>
        <w:rPr>
          <w:i/>
        </w:rPr>
      </w:pPr>
      <w:r w:rsidRPr="00EB425B">
        <w:rPr>
          <w:i/>
        </w:rPr>
        <w:t>(В) передней, (яркое) освещение, в потёмках, разглядеть, сутуловат, неряшливо, некрасивое, неприятно, неласковое, орлиный, нечёсаная, преждевременные седины, просвечивал подбородок, угловатые (манеры).</w:t>
      </w:r>
    </w:p>
    <w:p w:rsidR="00693A03" w:rsidRDefault="00693A03" w:rsidP="00693A03">
      <w:pPr>
        <w:widowControl w:val="0"/>
        <w:rPr>
          <w:snapToGrid w:val="0"/>
          <w:color w:val="000000"/>
        </w:rPr>
      </w:pPr>
    </w:p>
    <w:p w:rsidR="00693A03" w:rsidRDefault="00693A03" w:rsidP="00693A03">
      <w:pPr>
        <w:widowControl w:val="0"/>
        <w:jc w:val="center"/>
        <w:rPr>
          <w:snapToGrid w:val="0"/>
          <w:color w:val="000000"/>
          <w:szCs w:val="20"/>
        </w:rPr>
      </w:pPr>
    </w:p>
    <w:p w:rsidR="00693A03" w:rsidRPr="00E63762" w:rsidRDefault="00693A03" w:rsidP="00693A03">
      <w:pPr>
        <w:widowControl w:val="0"/>
        <w:autoSpaceDE w:val="0"/>
        <w:autoSpaceDN w:val="0"/>
        <w:adjustRightInd w:val="0"/>
        <w:spacing w:before="19" w:line="360" w:lineRule="auto"/>
        <w:ind w:left="20"/>
        <w:jc w:val="center"/>
        <w:rPr>
          <w:b/>
          <w:bCs/>
          <w:color w:val="000000"/>
          <w:spacing w:val="-4"/>
          <w:sz w:val="28"/>
          <w:szCs w:val="28"/>
        </w:rPr>
      </w:pPr>
    </w:p>
    <w:p w:rsidR="00693A03" w:rsidRDefault="00693A03" w:rsidP="00693A03">
      <w:pPr>
        <w:pStyle w:val="ae"/>
        <w:ind w:right="-596"/>
        <w:jc w:val="both"/>
      </w:pPr>
    </w:p>
    <w:p w:rsidR="00693A03" w:rsidRDefault="00693A03" w:rsidP="00693A03">
      <w:pPr>
        <w:pStyle w:val="ae"/>
        <w:ind w:right="-596"/>
        <w:jc w:val="both"/>
      </w:pPr>
    </w:p>
    <w:p w:rsidR="00EF3735" w:rsidRPr="00861AEF" w:rsidRDefault="00EF3735" w:rsidP="00693A03">
      <w:pPr>
        <w:pStyle w:val="ae"/>
        <w:ind w:right="-596"/>
        <w:jc w:val="both"/>
      </w:pPr>
    </w:p>
    <w:p w:rsidR="00CD0ED1" w:rsidRPr="00861AEF" w:rsidRDefault="00CD0ED1" w:rsidP="00693A03">
      <w:pPr>
        <w:pStyle w:val="ae"/>
        <w:ind w:right="-596"/>
        <w:jc w:val="both"/>
      </w:pPr>
    </w:p>
    <w:p w:rsidR="00693A03" w:rsidRPr="00E63762" w:rsidRDefault="00693A03" w:rsidP="00693A03">
      <w:pPr>
        <w:widowControl w:val="0"/>
        <w:autoSpaceDE w:val="0"/>
        <w:autoSpaceDN w:val="0"/>
        <w:adjustRightInd w:val="0"/>
        <w:spacing w:before="19" w:line="360" w:lineRule="auto"/>
        <w:ind w:left="20"/>
        <w:jc w:val="center"/>
        <w:rPr>
          <w:b/>
          <w:bCs/>
          <w:color w:val="000000"/>
          <w:spacing w:val="-4"/>
          <w:sz w:val="28"/>
          <w:szCs w:val="28"/>
        </w:rPr>
      </w:pPr>
      <w:bookmarkStart w:id="0" w:name="_GoBack"/>
      <w:bookmarkEnd w:id="0"/>
      <w:r w:rsidRPr="00E63762">
        <w:rPr>
          <w:b/>
          <w:bCs/>
          <w:color w:val="000000"/>
          <w:spacing w:val="-4"/>
          <w:sz w:val="28"/>
          <w:szCs w:val="28"/>
        </w:rPr>
        <w:lastRenderedPageBreak/>
        <w:t>Контрольная работа по теме</w:t>
      </w:r>
    </w:p>
    <w:p w:rsidR="00693A03" w:rsidRDefault="00693A03" w:rsidP="00693A03">
      <w:pPr>
        <w:widowControl w:val="0"/>
        <w:autoSpaceDE w:val="0"/>
        <w:autoSpaceDN w:val="0"/>
        <w:adjustRightInd w:val="0"/>
        <w:spacing w:before="19" w:line="360" w:lineRule="auto"/>
        <w:ind w:left="20"/>
        <w:jc w:val="center"/>
        <w:rPr>
          <w:b/>
          <w:bCs/>
          <w:color w:val="000000"/>
          <w:spacing w:val="-4"/>
          <w:sz w:val="28"/>
          <w:szCs w:val="28"/>
        </w:rPr>
      </w:pPr>
      <w:r w:rsidRPr="00E63762">
        <w:rPr>
          <w:b/>
          <w:bCs/>
          <w:color w:val="000000"/>
          <w:spacing w:val="-4"/>
          <w:sz w:val="28"/>
          <w:szCs w:val="28"/>
        </w:rPr>
        <w:t>«Морфология и орфография»</w:t>
      </w:r>
    </w:p>
    <w:p w:rsidR="00693A03" w:rsidRDefault="00693A03" w:rsidP="00693A03">
      <w:pPr>
        <w:widowControl w:val="0"/>
        <w:jc w:val="center"/>
        <w:rPr>
          <w:snapToGrid w:val="0"/>
          <w:color w:val="000000"/>
          <w:u w:val="single"/>
        </w:rPr>
      </w:pPr>
      <w:r>
        <w:rPr>
          <w:snapToGrid w:val="0"/>
          <w:color w:val="000000"/>
          <w:u w:val="single"/>
        </w:rPr>
        <w:t>Методические рекомендации.</w:t>
      </w:r>
    </w:p>
    <w:p w:rsidR="00693A03" w:rsidRDefault="00693A03" w:rsidP="00693A03">
      <w:pPr>
        <w:widowControl w:val="0"/>
        <w:jc w:val="center"/>
        <w:rPr>
          <w:snapToGrid w:val="0"/>
          <w:color w:val="000000"/>
          <w:u w:val="single"/>
        </w:rPr>
      </w:pPr>
      <w:r>
        <w:rPr>
          <w:snapToGrid w:val="0"/>
          <w:color w:val="000000"/>
        </w:rPr>
        <w:t xml:space="preserve">  </w:t>
      </w:r>
    </w:p>
    <w:p w:rsidR="00693A03" w:rsidRDefault="00693A03" w:rsidP="00693A03">
      <w:pPr>
        <w:pStyle w:val="afc"/>
        <w:spacing w:line="240" w:lineRule="auto"/>
        <w:ind w:firstLine="360"/>
        <w:rPr>
          <w:rFonts w:ascii="Times New Roman" w:hAnsi="Times New Roman"/>
          <w:color w:val="000000"/>
          <w:sz w:val="24"/>
          <w:szCs w:val="24"/>
        </w:rPr>
      </w:pPr>
      <w:r>
        <w:rPr>
          <w:snapToGrid w:val="0"/>
          <w:color w:val="000000"/>
          <w:sz w:val="24"/>
          <w:szCs w:val="24"/>
        </w:rPr>
        <w:t xml:space="preserve">     </w:t>
      </w:r>
      <w:r>
        <w:rPr>
          <w:rFonts w:ascii="Times New Roman" w:hAnsi="Times New Roman"/>
          <w:color w:val="000000"/>
          <w:sz w:val="24"/>
          <w:szCs w:val="24"/>
        </w:rPr>
        <w:t xml:space="preserve">При изучении данного раздела нужно знать, что морфология (греч. </w:t>
      </w:r>
      <w:proofErr w:type="spellStart"/>
      <w:r>
        <w:rPr>
          <w:rFonts w:ascii="Times New Roman" w:hAnsi="Times New Roman"/>
          <w:color w:val="000000"/>
          <w:sz w:val="24"/>
          <w:szCs w:val="24"/>
        </w:rPr>
        <w:t>morphe</w:t>
      </w:r>
      <w:proofErr w:type="spellEnd"/>
      <w:r>
        <w:rPr>
          <w:rFonts w:ascii="Times New Roman" w:hAnsi="Times New Roman"/>
          <w:color w:val="000000"/>
          <w:sz w:val="24"/>
          <w:szCs w:val="24"/>
        </w:rPr>
        <w:t xml:space="preserve"> — форма и </w:t>
      </w:r>
      <w:proofErr w:type="spellStart"/>
      <w:r>
        <w:rPr>
          <w:rFonts w:ascii="Times New Roman" w:hAnsi="Times New Roman"/>
          <w:color w:val="000000"/>
          <w:sz w:val="24"/>
          <w:szCs w:val="24"/>
        </w:rPr>
        <w:t>logos</w:t>
      </w:r>
      <w:proofErr w:type="spellEnd"/>
      <w:r>
        <w:rPr>
          <w:rFonts w:ascii="Times New Roman" w:hAnsi="Times New Roman"/>
          <w:color w:val="000000"/>
          <w:sz w:val="24"/>
          <w:szCs w:val="24"/>
        </w:rPr>
        <w:t xml:space="preserve"> — слово, учение) — это раздел науки о языке, который изучает слово как часть речи. Основной объект морфологии — слово. В отличие от лексикологии морфология устанавливает общие грамматические значения, на основании которых слова группируются в грамматические классы, разряды, типы. </w:t>
      </w:r>
    </w:p>
    <w:p w:rsidR="00693A03" w:rsidRDefault="00693A03" w:rsidP="00693A03">
      <w:pPr>
        <w:pStyle w:val="afc"/>
        <w:spacing w:line="240" w:lineRule="auto"/>
        <w:rPr>
          <w:rFonts w:ascii="Times New Roman" w:hAnsi="Times New Roman"/>
          <w:color w:val="000000"/>
          <w:sz w:val="24"/>
          <w:szCs w:val="24"/>
        </w:rPr>
      </w:pPr>
      <w:r>
        <w:rPr>
          <w:rFonts w:ascii="Times New Roman" w:hAnsi="Times New Roman"/>
          <w:color w:val="000000"/>
          <w:sz w:val="24"/>
          <w:szCs w:val="24"/>
        </w:rPr>
        <w:t xml:space="preserve">       Студентам нужно  ознакомиться с самостоятельными и служебными частями речи, с нормативным   употреблением  форм слов.</w:t>
      </w:r>
    </w:p>
    <w:p w:rsidR="00693A03" w:rsidRDefault="00693A03" w:rsidP="00693A03">
      <w:pPr>
        <w:pStyle w:val="afc"/>
        <w:spacing w:line="240" w:lineRule="auto"/>
        <w:ind w:firstLine="360"/>
        <w:rPr>
          <w:rFonts w:ascii="Times New Roman" w:hAnsi="Times New Roman"/>
          <w:color w:val="000000"/>
          <w:sz w:val="24"/>
          <w:szCs w:val="24"/>
        </w:rPr>
      </w:pPr>
      <w:r>
        <w:rPr>
          <w:rFonts w:ascii="Times New Roman" w:hAnsi="Times New Roman"/>
          <w:color w:val="000000"/>
          <w:sz w:val="24"/>
          <w:szCs w:val="24"/>
        </w:rPr>
        <w:t>Нужно знать признаки, характеризующие   имя существительное, имя прилагательное, глагол , числительное,   и т.д..</w:t>
      </w:r>
    </w:p>
    <w:p w:rsidR="00693A03" w:rsidRDefault="00693A03" w:rsidP="00693A03">
      <w:pPr>
        <w:pStyle w:val="afc"/>
        <w:spacing w:line="240" w:lineRule="auto"/>
        <w:ind w:firstLine="360"/>
        <w:rPr>
          <w:rFonts w:ascii="Times New Roman" w:hAnsi="Times New Roman"/>
          <w:color w:val="000000"/>
          <w:sz w:val="24"/>
          <w:szCs w:val="24"/>
        </w:rPr>
      </w:pPr>
      <w:r>
        <w:rPr>
          <w:rFonts w:ascii="Times New Roman" w:hAnsi="Times New Roman"/>
          <w:color w:val="000000"/>
          <w:sz w:val="24"/>
          <w:szCs w:val="24"/>
        </w:rPr>
        <w:t xml:space="preserve">Вопросы стилистики частей речи (имени существительного, имени прилагательного, глагола(личных форм глагола, причастий и деепричастий), числительного, местоимения  и т.д..) хорошо освещены в рекомендуемой литературе. </w:t>
      </w:r>
    </w:p>
    <w:p w:rsidR="00693A03" w:rsidRDefault="00693A03" w:rsidP="00693A03">
      <w:pPr>
        <w:pStyle w:val="afc"/>
        <w:ind w:firstLine="360"/>
        <w:rPr>
          <w:rFonts w:ascii="Times New Roman" w:hAnsi="Times New Roman"/>
          <w:color w:val="000000"/>
          <w:sz w:val="24"/>
          <w:szCs w:val="24"/>
        </w:rPr>
      </w:pPr>
    </w:p>
    <w:p w:rsidR="00693A03" w:rsidRPr="00E63762" w:rsidRDefault="00693A03" w:rsidP="00693A03">
      <w:pPr>
        <w:pStyle w:val="afc"/>
        <w:ind w:firstLine="360"/>
        <w:rPr>
          <w:rFonts w:ascii="Times New Roman" w:hAnsi="Times New Roman"/>
          <w:b/>
          <w:color w:val="000000"/>
          <w:sz w:val="24"/>
          <w:szCs w:val="24"/>
        </w:rPr>
      </w:pPr>
      <w:r w:rsidRPr="00E63762">
        <w:rPr>
          <w:rFonts w:ascii="Times New Roman" w:hAnsi="Times New Roman"/>
          <w:b/>
          <w:color w:val="000000"/>
          <w:sz w:val="24"/>
          <w:szCs w:val="24"/>
        </w:rPr>
        <w:t>ЗАДАНИЯ</w:t>
      </w:r>
    </w:p>
    <w:p w:rsidR="00693A03" w:rsidRDefault="00693A03" w:rsidP="00693A03">
      <w:pPr>
        <w:pStyle w:val="ae"/>
        <w:widowControl w:val="0"/>
        <w:numPr>
          <w:ilvl w:val="0"/>
          <w:numId w:val="14"/>
        </w:numPr>
        <w:rPr>
          <w:b/>
          <w:snapToGrid w:val="0"/>
          <w:color w:val="000000"/>
          <w:szCs w:val="20"/>
        </w:rPr>
      </w:pPr>
      <w:r>
        <w:rPr>
          <w:b/>
          <w:snapToGrid w:val="0"/>
          <w:color w:val="000000"/>
          <w:szCs w:val="20"/>
        </w:rPr>
        <w:t>Ответьте на вопросы:</w:t>
      </w:r>
    </w:p>
    <w:p w:rsidR="00693A03" w:rsidRPr="00E63762" w:rsidRDefault="00693A03" w:rsidP="00693A03">
      <w:pPr>
        <w:pStyle w:val="ae"/>
        <w:widowControl w:val="0"/>
        <w:rPr>
          <w:b/>
          <w:snapToGrid w:val="0"/>
          <w:color w:val="000000"/>
          <w:szCs w:val="20"/>
        </w:rPr>
      </w:pPr>
    </w:p>
    <w:p w:rsidR="00693A03" w:rsidRDefault="00693A03" w:rsidP="00693A03">
      <w:pPr>
        <w:widowControl w:val="0"/>
        <w:spacing w:line="240" w:lineRule="auto"/>
        <w:ind w:left="360"/>
        <w:rPr>
          <w:snapToGrid w:val="0"/>
          <w:color w:val="000000"/>
        </w:rPr>
      </w:pPr>
      <w:r>
        <w:rPr>
          <w:snapToGrid w:val="0"/>
          <w:color w:val="000000"/>
        </w:rPr>
        <w:t>1.  Что изучает морфология?</w:t>
      </w:r>
    </w:p>
    <w:p w:rsidR="00693A03" w:rsidRDefault="00693A03" w:rsidP="00693A03">
      <w:pPr>
        <w:widowControl w:val="0"/>
        <w:numPr>
          <w:ilvl w:val="0"/>
          <w:numId w:val="14"/>
        </w:numPr>
        <w:spacing w:line="240" w:lineRule="auto"/>
        <w:rPr>
          <w:snapToGrid w:val="0"/>
          <w:color w:val="000000"/>
        </w:rPr>
      </w:pPr>
      <w:r>
        <w:rPr>
          <w:snapToGrid w:val="0"/>
          <w:color w:val="000000"/>
        </w:rPr>
        <w:t>Какими признаками характеризуются имя существительное, имя прилагательное, имя числительное, глагол?</w:t>
      </w:r>
    </w:p>
    <w:p w:rsidR="00693A03" w:rsidRDefault="00693A03" w:rsidP="00693A03">
      <w:pPr>
        <w:widowControl w:val="0"/>
        <w:numPr>
          <w:ilvl w:val="0"/>
          <w:numId w:val="14"/>
        </w:numPr>
        <w:spacing w:line="240" w:lineRule="auto"/>
        <w:rPr>
          <w:snapToGrid w:val="0"/>
          <w:color w:val="000000"/>
        </w:rPr>
      </w:pPr>
      <w:r>
        <w:rPr>
          <w:snapToGrid w:val="0"/>
          <w:color w:val="000000"/>
        </w:rPr>
        <w:t>Все ли существительные изменяются по числам?</w:t>
      </w:r>
    </w:p>
    <w:p w:rsidR="00693A03" w:rsidRDefault="00693A03" w:rsidP="00693A03">
      <w:pPr>
        <w:widowControl w:val="0"/>
        <w:numPr>
          <w:ilvl w:val="0"/>
          <w:numId w:val="14"/>
        </w:numPr>
        <w:spacing w:line="240" w:lineRule="auto"/>
        <w:rPr>
          <w:snapToGrid w:val="0"/>
          <w:color w:val="000000"/>
        </w:rPr>
      </w:pPr>
      <w:r>
        <w:rPr>
          <w:snapToGrid w:val="0"/>
          <w:color w:val="000000"/>
        </w:rPr>
        <w:t>Какие существуют нормы в употреблении форм имён прилагательных?</w:t>
      </w:r>
    </w:p>
    <w:p w:rsidR="00693A03" w:rsidRDefault="00693A03" w:rsidP="00693A03">
      <w:pPr>
        <w:widowControl w:val="0"/>
        <w:numPr>
          <w:ilvl w:val="0"/>
          <w:numId w:val="14"/>
        </w:numPr>
        <w:spacing w:line="240" w:lineRule="auto"/>
        <w:rPr>
          <w:snapToGrid w:val="0"/>
          <w:color w:val="000000"/>
        </w:rPr>
      </w:pPr>
      <w:r>
        <w:rPr>
          <w:snapToGrid w:val="0"/>
          <w:color w:val="000000"/>
        </w:rPr>
        <w:t>Какие существуют особенности в образовании некоторых личных форм глагола?</w:t>
      </w:r>
    </w:p>
    <w:p w:rsidR="00693A03" w:rsidRDefault="00693A03" w:rsidP="00693A03">
      <w:pPr>
        <w:widowControl w:val="0"/>
        <w:numPr>
          <w:ilvl w:val="0"/>
          <w:numId w:val="14"/>
        </w:numPr>
        <w:spacing w:line="240" w:lineRule="auto"/>
        <w:rPr>
          <w:snapToGrid w:val="0"/>
          <w:color w:val="000000"/>
        </w:rPr>
      </w:pPr>
      <w:r>
        <w:rPr>
          <w:snapToGrid w:val="0"/>
          <w:color w:val="000000"/>
        </w:rPr>
        <w:t>Какими признаками характеризуются причастие и деепричастие?</w:t>
      </w:r>
    </w:p>
    <w:p w:rsidR="00693A03" w:rsidRDefault="00693A03" w:rsidP="00693A03">
      <w:pPr>
        <w:widowControl w:val="0"/>
        <w:ind w:left="360"/>
        <w:rPr>
          <w:snapToGrid w:val="0"/>
          <w:color w:val="000000"/>
        </w:rPr>
      </w:pPr>
    </w:p>
    <w:p w:rsidR="00693A03" w:rsidRPr="005A39E6" w:rsidRDefault="00693A03" w:rsidP="00693A03">
      <w:pPr>
        <w:spacing w:after="200" w:line="276" w:lineRule="auto"/>
        <w:ind w:left="360"/>
        <w:contextualSpacing/>
        <w:rPr>
          <w:b/>
        </w:rPr>
      </w:pPr>
      <w:r>
        <w:rPr>
          <w:b/>
        </w:rPr>
        <w:t xml:space="preserve">2. </w:t>
      </w:r>
      <w:r w:rsidRPr="005A39E6">
        <w:rPr>
          <w:b/>
        </w:rPr>
        <w:t xml:space="preserve">Дайте определение </w:t>
      </w:r>
    </w:p>
    <w:p w:rsidR="00693A03" w:rsidRDefault="00693A03" w:rsidP="00693A03">
      <w:pPr>
        <w:rPr>
          <w:i/>
        </w:rPr>
      </w:pPr>
      <w:r w:rsidRPr="00CA3810">
        <w:rPr>
          <w:i/>
        </w:rPr>
        <w:t>Морфология-это…</w:t>
      </w:r>
    </w:p>
    <w:p w:rsidR="00693A03" w:rsidRPr="00CA3810" w:rsidRDefault="00693A03" w:rsidP="00693A03">
      <w:pPr>
        <w:rPr>
          <w:i/>
        </w:rPr>
      </w:pPr>
    </w:p>
    <w:p w:rsidR="00693A03" w:rsidRPr="00CA3810" w:rsidRDefault="00693A03" w:rsidP="00693A03">
      <w:pPr>
        <w:rPr>
          <w:b/>
        </w:rPr>
      </w:pPr>
      <w:r>
        <w:rPr>
          <w:b/>
        </w:rPr>
        <w:t>3</w:t>
      </w:r>
      <w:r w:rsidRPr="00CA3810">
        <w:rPr>
          <w:b/>
        </w:rPr>
        <w:t>.</w:t>
      </w:r>
      <w:r>
        <w:rPr>
          <w:b/>
        </w:rPr>
        <w:t xml:space="preserve"> </w:t>
      </w:r>
      <w:r w:rsidRPr="00CA3810">
        <w:rPr>
          <w:b/>
        </w:rPr>
        <w:t>Сделайте морфологический разбор следующих слов</w:t>
      </w:r>
      <w:r w:rsidR="00CD0ED1" w:rsidRPr="00CD0ED1">
        <w:rPr>
          <w:b/>
        </w:rPr>
        <w:t xml:space="preserve"> </w:t>
      </w:r>
      <w:r w:rsidR="00CD0ED1">
        <w:rPr>
          <w:b/>
        </w:rPr>
        <w:t>(</w:t>
      </w:r>
      <w:r w:rsidR="00CD0ED1" w:rsidRPr="00CD0ED1">
        <w:rPr>
          <w:b/>
          <w:u w:val="single"/>
        </w:rPr>
        <w:t>1 из каждой строки</w:t>
      </w:r>
      <w:r w:rsidR="00CD0ED1">
        <w:rPr>
          <w:b/>
        </w:rPr>
        <w:t>)</w:t>
      </w:r>
      <w:r w:rsidRPr="00CA3810">
        <w:rPr>
          <w:b/>
        </w:rPr>
        <w:t xml:space="preserve">:  </w:t>
      </w:r>
    </w:p>
    <w:p w:rsidR="00693A03" w:rsidRPr="00CA3810" w:rsidRDefault="00693A03" w:rsidP="00693A03">
      <w:pPr>
        <w:spacing w:line="240" w:lineRule="auto"/>
      </w:pPr>
      <w:r w:rsidRPr="00CA3810">
        <w:t xml:space="preserve">а) о лете, </w:t>
      </w:r>
      <w:r w:rsidR="00CB2C90" w:rsidRPr="00CB2C90">
        <w:t xml:space="preserve">   </w:t>
      </w:r>
      <w:r w:rsidRPr="00CA3810">
        <w:t xml:space="preserve">за рекой, </w:t>
      </w:r>
      <w:r w:rsidR="00CB2C90" w:rsidRPr="00CB2C90">
        <w:t xml:space="preserve">     </w:t>
      </w:r>
      <w:r w:rsidRPr="00CA3810">
        <w:t>Дон</w:t>
      </w:r>
    </w:p>
    <w:p w:rsidR="00693A03" w:rsidRPr="00CA3810" w:rsidRDefault="00693A03" w:rsidP="00693A03">
      <w:pPr>
        <w:spacing w:line="240" w:lineRule="auto"/>
      </w:pPr>
      <w:r w:rsidRPr="00CA3810">
        <w:t>б) весеннего (утра),</w:t>
      </w:r>
      <w:r w:rsidR="00CB2C90" w:rsidRPr="00CB2C90">
        <w:t xml:space="preserve">  </w:t>
      </w:r>
      <w:r w:rsidRPr="00CA3810">
        <w:t xml:space="preserve"> красивый (цветок), </w:t>
      </w:r>
      <w:r w:rsidR="00CB2C90" w:rsidRPr="00CB2C90">
        <w:t xml:space="preserve">    </w:t>
      </w:r>
      <w:r w:rsidRPr="00CA3810">
        <w:t>умную (девочку)</w:t>
      </w:r>
    </w:p>
    <w:p w:rsidR="00693A03" w:rsidRPr="00CB2C90" w:rsidRDefault="00693A03" w:rsidP="00693A03">
      <w:pPr>
        <w:spacing w:line="240" w:lineRule="auto"/>
      </w:pPr>
      <w:r w:rsidRPr="00CA3810">
        <w:t xml:space="preserve">в) (я) говорю, </w:t>
      </w:r>
      <w:r w:rsidR="00CB2C90" w:rsidRPr="00CB2C90">
        <w:t xml:space="preserve">   </w:t>
      </w:r>
      <w:r w:rsidRPr="00CA3810">
        <w:t xml:space="preserve">(он) летит, </w:t>
      </w:r>
      <w:r w:rsidR="00CB2C90" w:rsidRPr="00CB2C90">
        <w:t xml:space="preserve">   </w:t>
      </w:r>
      <w:r w:rsidRPr="00CA3810">
        <w:t>(ты) танцуешь</w:t>
      </w:r>
    </w:p>
    <w:p w:rsidR="00693A03" w:rsidRPr="00CA3810" w:rsidRDefault="00693A03" w:rsidP="00693A03">
      <w:pPr>
        <w:rPr>
          <w:b/>
        </w:rPr>
      </w:pPr>
      <w:r w:rsidRPr="005A39E6">
        <w:rPr>
          <w:b/>
        </w:rPr>
        <w:t>4</w:t>
      </w:r>
      <w:r w:rsidRPr="00CA3810">
        <w:t xml:space="preserve">. </w:t>
      </w:r>
      <w:r w:rsidRPr="00CA3810">
        <w:rPr>
          <w:b/>
        </w:rPr>
        <w:t>Вставьте в словосочетания и предложения нужные предлоги.</w:t>
      </w:r>
    </w:p>
    <w:p w:rsidR="00693A03" w:rsidRPr="00CA3810" w:rsidRDefault="00693A03" w:rsidP="00693A03">
      <w:pPr>
        <w:spacing w:line="240" w:lineRule="auto"/>
      </w:pPr>
      <w:r w:rsidRPr="00CA3810">
        <w:t xml:space="preserve">    1. Выйти _______ автобуса.</w:t>
      </w:r>
    </w:p>
    <w:p w:rsidR="00693A03" w:rsidRPr="00CA3810" w:rsidRDefault="00693A03" w:rsidP="00693A03">
      <w:pPr>
        <w:spacing w:line="240" w:lineRule="auto"/>
      </w:pPr>
      <w:r w:rsidRPr="00CA3810">
        <w:t xml:space="preserve">    2. Сойти _______ поезда.</w:t>
      </w:r>
    </w:p>
    <w:p w:rsidR="00693A03" w:rsidRPr="00CA3810" w:rsidRDefault="00693A03" w:rsidP="00693A03">
      <w:pPr>
        <w:spacing w:line="240" w:lineRule="auto"/>
      </w:pPr>
      <w:r w:rsidRPr="00CA3810">
        <w:t xml:space="preserve">    3. Ехать в отпуск ______ поезде.</w:t>
      </w:r>
    </w:p>
    <w:p w:rsidR="00693A03" w:rsidRPr="00CA3810" w:rsidRDefault="00693A03" w:rsidP="00693A03">
      <w:pPr>
        <w:spacing w:line="240" w:lineRule="auto"/>
      </w:pPr>
      <w:r w:rsidRPr="00CA3810">
        <w:t xml:space="preserve">    4. К нам проще доехать ______ трамвае.</w:t>
      </w:r>
    </w:p>
    <w:p w:rsidR="00693A03" w:rsidRPr="00CA3810" w:rsidRDefault="00693A03" w:rsidP="00693A03">
      <w:pPr>
        <w:spacing w:line="240" w:lineRule="auto"/>
      </w:pPr>
      <w:r w:rsidRPr="00CA3810">
        <w:t xml:space="preserve">    5. _____ дворе дождь со снегом.</w:t>
      </w:r>
    </w:p>
    <w:p w:rsidR="00693A03" w:rsidRPr="00CA3810" w:rsidRDefault="00693A03" w:rsidP="00693A03">
      <w:pPr>
        <w:spacing w:line="240" w:lineRule="auto"/>
      </w:pPr>
      <w:r w:rsidRPr="00CA3810">
        <w:t xml:space="preserve">    6. Работаю ______ мясокомбинате.</w:t>
      </w:r>
    </w:p>
    <w:p w:rsidR="00693A03" w:rsidRPr="00CA3810" w:rsidRDefault="00693A03" w:rsidP="00693A03">
      <w:pPr>
        <w:spacing w:line="240" w:lineRule="auto"/>
      </w:pPr>
      <w:r w:rsidRPr="00CA3810">
        <w:t xml:space="preserve">    7. ______ дождей урожай погиб.</w:t>
      </w:r>
    </w:p>
    <w:p w:rsidR="00693A03" w:rsidRPr="0091269A" w:rsidRDefault="00693A03" w:rsidP="00693A03">
      <w:pPr>
        <w:spacing w:line="240" w:lineRule="auto"/>
      </w:pPr>
      <w:r w:rsidRPr="00CA3810">
        <w:t xml:space="preserve">    8. Скучаю ______ сын__.</w:t>
      </w:r>
    </w:p>
    <w:p w:rsidR="00693A03" w:rsidRPr="00CA3810" w:rsidRDefault="00693A03" w:rsidP="00693A03">
      <w:pPr>
        <w:rPr>
          <w:b/>
        </w:rPr>
      </w:pPr>
      <w:r w:rsidRPr="00CA3810">
        <w:rPr>
          <w:b/>
        </w:rPr>
        <w:t>5. Найдите правильный вариант.</w:t>
      </w:r>
    </w:p>
    <w:p w:rsidR="00693A03" w:rsidRPr="00CA3810" w:rsidRDefault="00693A03" w:rsidP="00693A03">
      <w:pPr>
        <w:spacing w:line="240" w:lineRule="auto"/>
      </w:pPr>
      <w:r w:rsidRPr="00CA3810">
        <w:t xml:space="preserve">    А.1. Согласно Тура Хейердала центр Земли проходит через остров </w:t>
      </w:r>
      <w:proofErr w:type="spellStart"/>
      <w:r w:rsidRPr="00CA3810">
        <w:t>Рапануи</w:t>
      </w:r>
      <w:proofErr w:type="spellEnd"/>
      <w:r w:rsidRPr="00CA3810">
        <w:t>.</w:t>
      </w:r>
    </w:p>
    <w:p w:rsidR="00693A03" w:rsidRPr="00CA3810" w:rsidRDefault="00693A03" w:rsidP="00693A03">
      <w:pPr>
        <w:spacing w:line="240" w:lineRule="auto"/>
      </w:pPr>
      <w:r w:rsidRPr="00CA3810">
        <w:t xml:space="preserve">        2. Следует поступать согласно приказу.</w:t>
      </w:r>
    </w:p>
    <w:p w:rsidR="00693A03" w:rsidRPr="00CA3810" w:rsidRDefault="00693A03" w:rsidP="00693A03">
      <w:pPr>
        <w:spacing w:line="240" w:lineRule="auto"/>
      </w:pPr>
      <w:r w:rsidRPr="00CA3810">
        <w:t xml:space="preserve">        3. Согласно воли отца прах перевезли в Россию.</w:t>
      </w:r>
    </w:p>
    <w:p w:rsidR="00693A03" w:rsidRPr="00CA3810" w:rsidRDefault="00693A03" w:rsidP="00693A03">
      <w:pPr>
        <w:spacing w:line="240" w:lineRule="auto"/>
      </w:pPr>
      <w:r w:rsidRPr="00CA3810">
        <w:t xml:space="preserve">    Б.1. Он действовал вопреки решению.</w:t>
      </w:r>
    </w:p>
    <w:p w:rsidR="00693A03" w:rsidRPr="00CA3810" w:rsidRDefault="00693A03" w:rsidP="00693A03">
      <w:pPr>
        <w:spacing w:line="240" w:lineRule="auto"/>
      </w:pPr>
      <w:r w:rsidRPr="00CA3810">
        <w:t xml:space="preserve">       2. Боюсь, чтобы книгопродавцы не выпросили себе уступки вопреки строгих предписаний.</w:t>
      </w:r>
    </w:p>
    <w:p w:rsidR="00693A03" w:rsidRPr="00CA3810" w:rsidRDefault="00693A03" w:rsidP="00693A03">
      <w:pPr>
        <w:spacing w:line="240" w:lineRule="auto"/>
      </w:pPr>
      <w:r w:rsidRPr="00CA3810">
        <w:t xml:space="preserve">       3. Вопреки прогноза метеорологов ураган всё-таки пронёсся над Москвой.</w:t>
      </w:r>
    </w:p>
    <w:p w:rsidR="00693A03" w:rsidRPr="00CA3810" w:rsidRDefault="00693A03" w:rsidP="00693A03">
      <w:pPr>
        <w:spacing w:line="240" w:lineRule="auto"/>
      </w:pPr>
      <w:r w:rsidRPr="00CA3810">
        <w:lastRenderedPageBreak/>
        <w:t xml:space="preserve">    В.1. Благодаря выпавшему снегу можно было различить чёткие следы.</w:t>
      </w:r>
    </w:p>
    <w:p w:rsidR="00693A03" w:rsidRPr="00CA3810" w:rsidRDefault="00693A03" w:rsidP="00693A03">
      <w:pPr>
        <w:spacing w:line="240" w:lineRule="auto"/>
      </w:pPr>
      <w:r w:rsidRPr="00CA3810">
        <w:t xml:space="preserve">        2. Больной умер благодаря халатности доктора.</w:t>
      </w:r>
    </w:p>
    <w:p w:rsidR="00693A03" w:rsidRPr="00CA3810" w:rsidRDefault="00693A03" w:rsidP="00693A03">
      <w:pPr>
        <w:spacing w:line="240" w:lineRule="auto"/>
      </w:pPr>
      <w:r w:rsidRPr="00CA3810">
        <w:t xml:space="preserve">        3. Благодаря его настойчивости и хладнокровию все стали чувствовать себя увереннее.</w:t>
      </w:r>
    </w:p>
    <w:p w:rsidR="00693A03" w:rsidRPr="00CA3810" w:rsidRDefault="00693A03" w:rsidP="00693A03">
      <w:pPr>
        <w:spacing w:line="240" w:lineRule="auto"/>
      </w:pPr>
      <w:r w:rsidRPr="00CA3810">
        <w:t xml:space="preserve">    Г.1. Утлая лодчонка плыла наперерез течению.</w:t>
      </w:r>
    </w:p>
    <w:p w:rsidR="00693A03" w:rsidRPr="0091269A" w:rsidRDefault="00693A03" w:rsidP="00693A03">
      <w:pPr>
        <w:spacing w:line="240" w:lineRule="auto"/>
      </w:pPr>
      <w:r w:rsidRPr="00CA3810">
        <w:t xml:space="preserve">       2. Он действовал наперекор предписания.</w:t>
      </w:r>
    </w:p>
    <w:p w:rsidR="00693A03" w:rsidRPr="00CA3810" w:rsidRDefault="00693A03" w:rsidP="00693A03">
      <w:pPr>
        <w:rPr>
          <w:b/>
        </w:rPr>
      </w:pPr>
      <w:r w:rsidRPr="00CA3810">
        <w:rPr>
          <w:b/>
        </w:rPr>
        <w:t>6. Заполните таблицу, используя следующие слова:</w:t>
      </w:r>
    </w:p>
    <w:p w:rsidR="00693A03" w:rsidRPr="00CA3810" w:rsidRDefault="00693A03" w:rsidP="00693A03">
      <w:r w:rsidRPr="00CA3810">
        <w:t xml:space="preserve">    Кавказ, Урал, Украина, Воронеж, Сахалин, Камчатка, Крым, Карелия</w:t>
      </w:r>
    </w:p>
    <w:tbl>
      <w:tblPr>
        <w:tblStyle w:val="afd"/>
        <w:tblW w:w="0" w:type="auto"/>
        <w:tblLook w:val="01E0" w:firstRow="1" w:lastRow="1" w:firstColumn="1" w:lastColumn="1" w:noHBand="0" w:noVBand="0"/>
      </w:tblPr>
      <w:tblGrid>
        <w:gridCol w:w="1999"/>
        <w:gridCol w:w="1960"/>
        <w:gridCol w:w="1968"/>
        <w:gridCol w:w="1968"/>
        <w:gridCol w:w="1959"/>
      </w:tblGrid>
      <w:tr w:rsidR="00693A03" w:rsidRPr="00CA3810" w:rsidTr="00CC1EC1">
        <w:tc>
          <w:tcPr>
            <w:tcW w:w="2084" w:type="dxa"/>
          </w:tcPr>
          <w:p w:rsidR="00693A03" w:rsidRPr="00CA3810" w:rsidRDefault="00693A03" w:rsidP="00CC1EC1"/>
        </w:tc>
        <w:tc>
          <w:tcPr>
            <w:tcW w:w="2084" w:type="dxa"/>
          </w:tcPr>
          <w:p w:rsidR="00693A03" w:rsidRPr="00CA3810" w:rsidRDefault="00693A03" w:rsidP="00CC1EC1">
            <w:pPr>
              <w:jc w:val="center"/>
            </w:pPr>
            <w:r w:rsidRPr="00CA3810">
              <w:t>в</w:t>
            </w:r>
          </w:p>
        </w:tc>
        <w:tc>
          <w:tcPr>
            <w:tcW w:w="2084" w:type="dxa"/>
          </w:tcPr>
          <w:p w:rsidR="00693A03" w:rsidRPr="00CA3810" w:rsidRDefault="00693A03" w:rsidP="00CC1EC1">
            <w:pPr>
              <w:jc w:val="center"/>
            </w:pPr>
            <w:r w:rsidRPr="00CA3810">
              <w:t>на</w:t>
            </w:r>
          </w:p>
        </w:tc>
        <w:tc>
          <w:tcPr>
            <w:tcW w:w="2084" w:type="dxa"/>
          </w:tcPr>
          <w:p w:rsidR="00693A03" w:rsidRPr="00CA3810" w:rsidRDefault="00693A03" w:rsidP="00CC1EC1">
            <w:pPr>
              <w:jc w:val="center"/>
            </w:pPr>
            <w:r w:rsidRPr="00CA3810">
              <w:t>из</w:t>
            </w:r>
          </w:p>
        </w:tc>
        <w:tc>
          <w:tcPr>
            <w:tcW w:w="2084" w:type="dxa"/>
          </w:tcPr>
          <w:p w:rsidR="00693A03" w:rsidRPr="00CA3810" w:rsidRDefault="00693A03" w:rsidP="00CC1EC1">
            <w:pPr>
              <w:jc w:val="center"/>
            </w:pPr>
            <w:r w:rsidRPr="00CA3810">
              <w:t>с</w:t>
            </w:r>
          </w:p>
        </w:tc>
      </w:tr>
      <w:tr w:rsidR="00693A03" w:rsidRPr="00CA3810" w:rsidTr="00CC1EC1">
        <w:tc>
          <w:tcPr>
            <w:tcW w:w="2084" w:type="dxa"/>
          </w:tcPr>
          <w:p w:rsidR="00693A03" w:rsidRPr="00CA3810" w:rsidRDefault="00693A03" w:rsidP="00CC1EC1">
            <w:pPr>
              <w:jc w:val="center"/>
            </w:pPr>
            <w:r w:rsidRPr="00CA3810">
              <w:t>уехать</w:t>
            </w:r>
          </w:p>
        </w:tc>
        <w:tc>
          <w:tcPr>
            <w:tcW w:w="2084" w:type="dxa"/>
          </w:tcPr>
          <w:p w:rsidR="00693A03" w:rsidRPr="00CA3810" w:rsidRDefault="00693A03" w:rsidP="00CC1EC1"/>
        </w:tc>
        <w:tc>
          <w:tcPr>
            <w:tcW w:w="2084" w:type="dxa"/>
          </w:tcPr>
          <w:p w:rsidR="00693A03" w:rsidRPr="00CA3810" w:rsidRDefault="00693A03" w:rsidP="00CC1EC1"/>
        </w:tc>
        <w:tc>
          <w:tcPr>
            <w:tcW w:w="2084" w:type="dxa"/>
          </w:tcPr>
          <w:p w:rsidR="00693A03" w:rsidRPr="00CA3810" w:rsidRDefault="00693A03" w:rsidP="00CC1EC1"/>
        </w:tc>
        <w:tc>
          <w:tcPr>
            <w:tcW w:w="2084" w:type="dxa"/>
          </w:tcPr>
          <w:p w:rsidR="00693A03" w:rsidRPr="00CA3810" w:rsidRDefault="00693A03" w:rsidP="00CC1EC1"/>
        </w:tc>
      </w:tr>
    </w:tbl>
    <w:p w:rsidR="00693A03" w:rsidRPr="00CB2C90" w:rsidRDefault="00693A03" w:rsidP="00693A03">
      <w:pPr>
        <w:rPr>
          <w:lang w:val="en-US"/>
        </w:rPr>
      </w:pPr>
    </w:p>
    <w:p w:rsidR="00693A03" w:rsidRPr="00CA3810" w:rsidRDefault="00693A03" w:rsidP="00693A03">
      <w:pPr>
        <w:rPr>
          <w:b/>
        </w:rPr>
      </w:pPr>
      <w:r w:rsidRPr="00CA3810">
        <w:rPr>
          <w:b/>
        </w:rPr>
        <w:t>7. Выберите правильный вариант.</w:t>
      </w:r>
    </w:p>
    <w:p w:rsidR="00693A03" w:rsidRPr="00CA3810" w:rsidRDefault="00693A03" w:rsidP="00693A03">
      <w:pPr>
        <w:spacing w:line="240" w:lineRule="auto"/>
      </w:pPr>
      <w:r w:rsidRPr="00CA3810">
        <w:t xml:space="preserve">    А.1. навешенные      2. навешанные</w:t>
      </w:r>
    </w:p>
    <w:p w:rsidR="00693A03" w:rsidRPr="00CA3810" w:rsidRDefault="00693A03" w:rsidP="00693A03">
      <w:pPr>
        <w:spacing w:line="240" w:lineRule="auto"/>
      </w:pPr>
      <w:r w:rsidRPr="00CA3810">
        <w:t xml:space="preserve">    ____________ в два ряда портреты родственников занимали почти всю галерею.</w:t>
      </w:r>
    </w:p>
    <w:p w:rsidR="00693A03" w:rsidRPr="00CA3810" w:rsidRDefault="00693A03" w:rsidP="00693A03">
      <w:pPr>
        <w:spacing w:line="240" w:lineRule="auto"/>
      </w:pPr>
      <w:r w:rsidRPr="00CA3810">
        <w:t xml:space="preserve">    Б.1. замешенный      2. замешанный</w:t>
      </w:r>
    </w:p>
    <w:p w:rsidR="00693A03" w:rsidRPr="00CB2C90" w:rsidRDefault="00693A03" w:rsidP="00693A03">
      <w:pPr>
        <w:spacing w:line="240" w:lineRule="auto"/>
      </w:pPr>
      <w:r w:rsidRPr="00CA3810">
        <w:t xml:space="preserve">    Мама напекла блинов из _____________ с вечера теста.</w:t>
      </w:r>
    </w:p>
    <w:p w:rsidR="00693A03" w:rsidRPr="00CA3810" w:rsidRDefault="00693A03" w:rsidP="00693A03">
      <w:pPr>
        <w:rPr>
          <w:b/>
        </w:rPr>
      </w:pPr>
      <w:r w:rsidRPr="00CA3810">
        <w:rPr>
          <w:b/>
        </w:rPr>
        <w:t>8. Найдите неправильный вариант.</w:t>
      </w:r>
    </w:p>
    <w:p w:rsidR="00693A03" w:rsidRPr="00CA3810" w:rsidRDefault="00693A03" w:rsidP="00693A03">
      <w:pPr>
        <w:spacing w:line="240" w:lineRule="auto"/>
      </w:pPr>
      <w:r w:rsidRPr="00CA3810">
        <w:t xml:space="preserve">    А.1. Я скоро </w:t>
      </w:r>
      <w:proofErr w:type="spellStart"/>
      <w:r w:rsidRPr="00CA3810">
        <w:t>выздоровлю</w:t>
      </w:r>
      <w:proofErr w:type="spellEnd"/>
      <w:r w:rsidRPr="00CA3810">
        <w:t>.</w:t>
      </w:r>
    </w:p>
    <w:p w:rsidR="00693A03" w:rsidRPr="00CA3810" w:rsidRDefault="00693A03" w:rsidP="00693A03">
      <w:pPr>
        <w:spacing w:line="240" w:lineRule="auto"/>
      </w:pPr>
      <w:r w:rsidRPr="00CA3810">
        <w:t xml:space="preserve">        2. Я скоро выздоровею.</w:t>
      </w:r>
    </w:p>
    <w:p w:rsidR="00693A03" w:rsidRPr="00CA3810" w:rsidRDefault="00693A03" w:rsidP="00693A03">
      <w:pPr>
        <w:spacing w:line="240" w:lineRule="auto"/>
      </w:pPr>
      <w:r w:rsidRPr="00CA3810">
        <w:t xml:space="preserve">    Б.1. Так ты ему скоро опротивеешь.</w:t>
      </w:r>
    </w:p>
    <w:p w:rsidR="00693A03" w:rsidRPr="00CA3810" w:rsidRDefault="00693A03" w:rsidP="00693A03">
      <w:pPr>
        <w:spacing w:line="240" w:lineRule="auto"/>
      </w:pPr>
      <w:r w:rsidRPr="00CA3810">
        <w:t xml:space="preserve">       2. Так ты ему скоро </w:t>
      </w:r>
      <w:proofErr w:type="spellStart"/>
      <w:r w:rsidRPr="00CA3810">
        <w:t>опротивишь</w:t>
      </w:r>
      <w:proofErr w:type="spellEnd"/>
      <w:r w:rsidRPr="00CA3810">
        <w:t>.</w:t>
      </w:r>
    </w:p>
    <w:p w:rsidR="00693A03" w:rsidRPr="00CA3810" w:rsidRDefault="00693A03" w:rsidP="00693A03">
      <w:pPr>
        <w:spacing w:line="240" w:lineRule="auto"/>
      </w:pPr>
      <w:r w:rsidRPr="00CA3810">
        <w:t xml:space="preserve">    В.1. Ты не сердись, а лучше обойми меня.</w:t>
      </w:r>
    </w:p>
    <w:p w:rsidR="00693A03" w:rsidRPr="00CA3810" w:rsidRDefault="00693A03" w:rsidP="00693A03">
      <w:pPr>
        <w:spacing w:line="240" w:lineRule="auto"/>
      </w:pPr>
      <w:r w:rsidRPr="00CA3810">
        <w:t xml:space="preserve">        2. Ты не сердись, а лучше обними меня.</w:t>
      </w:r>
    </w:p>
    <w:p w:rsidR="00693A03" w:rsidRPr="00CA3810" w:rsidRDefault="00693A03" w:rsidP="00693A03">
      <w:pPr>
        <w:spacing w:line="240" w:lineRule="auto"/>
      </w:pPr>
      <w:r w:rsidRPr="00CA3810">
        <w:t xml:space="preserve">    Г.1. Езжай на лифте: сумка тяжёлая.</w:t>
      </w:r>
    </w:p>
    <w:p w:rsidR="00693A03" w:rsidRPr="00CA3810" w:rsidRDefault="00693A03" w:rsidP="00693A03">
      <w:pPr>
        <w:spacing w:line="240" w:lineRule="auto"/>
      </w:pPr>
      <w:r w:rsidRPr="00CA3810">
        <w:t xml:space="preserve">       2. Поезжай на лифте: сумка тяжёлая.</w:t>
      </w:r>
    </w:p>
    <w:p w:rsidR="00693A03" w:rsidRPr="00CA3810" w:rsidRDefault="00693A03" w:rsidP="00693A03">
      <w:pPr>
        <w:spacing w:line="240" w:lineRule="auto"/>
      </w:pPr>
      <w:r w:rsidRPr="00CA3810">
        <w:t xml:space="preserve">    Д.1. Серёжа, </w:t>
      </w:r>
      <w:proofErr w:type="spellStart"/>
      <w:r w:rsidRPr="00CA3810">
        <w:t>выдь</w:t>
      </w:r>
      <w:proofErr w:type="spellEnd"/>
      <w:r w:rsidRPr="00CA3810">
        <w:t xml:space="preserve"> на минуту.</w:t>
      </w:r>
    </w:p>
    <w:p w:rsidR="00693A03" w:rsidRPr="00CA3810" w:rsidRDefault="00693A03" w:rsidP="00693A03">
      <w:pPr>
        <w:spacing w:line="240" w:lineRule="auto"/>
      </w:pPr>
      <w:r w:rsidRPr="00CA3810">
        <w:t xml:space="preserve">        2. Серёжа, выйди на минуту.</w:t>
      </w:r>
    </w:p>
    <w:p w:rsidR="00693A03" w:rsidRPr="00CA3810" w:rsidRDefault="00693A03" w:rsidP="00693A03">
      <w:pPr>
        <w:spacing w:line="240" w:lineRule="auto"/>
      </w:pPr>
      <w:r w:rsidRPr="00CA3810">
        <w:t xml:space="preserve">    Е.1. Крой юбку сама, зачем тебе идти в ателье?</w:t>
      </w:r>
    </w:p>
    <w:p w:rsidR="00693A03" w:rsidRDefault="00693A03" w:rsidP="00693A03">
      <w:pPr>
        <w:spacing w:line="240" w:lineRule="auto"/>
      </w:pPr>
      <w:r w:rsidRPr="00CA3810">
        <w:t xml:space="preserve">       2. Крои юбку сама, зачем тебе идти в ателье?</w:t>
      </w:r>
    </w:p>
    <w:p w:rsidR="00693A03" w:rsidRPr="00CA3810" w:rsidRDefault="00693A03" w:rsidP="00693A03">
      <w:pPr>
        <w:spacing w:line="240" w:lineRule="auto"/>
      </w:pPr>
    </w:p>
    <w:p w:rsidR="00693A03" w:rsidRPr="00CA3810" w:rsidRDefault="00693A03" w:rsidP="00693A03">
      <w:pPr>
        <w:rPr>
          <w:b/>
        </w:rPr>
      </w:pPr>
      <w:r w:rsidRPr="00CA3810">
        <w:rPr>
          <w:b/>
        </w:rPr>
        <w:t>9. Образуйте форму прошедшего времени от данных глаголов. Выберите правильный вариант.</w:t>
      </w:r>
    </w:p>
    <w:p w:rsidR="00693A03" w:rsidRPr="00CA3810" w:rsidRDefault="00693A03" w:rsidP="00693A03">
      <w:pPr>
        <w:spacing w:line="240" w:lineRule="auto"/>
      </w:pPr>
      <w:r w:rsidRPr="00CA3810">
        <w:t xml:space="preserve">    1. пром</w:t>
      </w:r>
      <w:r w:rsidRPr="00AF04FA">
        <w:rPr>
          <w:b/>
          <w:color w:val="FF0000"/>
        </w:rPr>
        <w:t>о</w:t>
      </w:r>
      <w:r w:rsidRPr="00CA3810">
        <w:t>кнуть        1) промокнул</w:t>
      </w:r>
    </w:p>
    <w:p w:rsidR="00693A03" w:rsidRPr="00CA3810" w:rsidRDefault="00693A03" w:rsidP="00693A03">
      <w:pPr>
        <w:spacing w:line="240" w:lineRule="auto"/>
      </w:pPr>
      <w:r w:rsidRPr="00CA3810">
        <w:t xml:space="preserve">                                    2) промок</w:t>
      </w:r>
    </w:p>
    <w:p w:rsidR="00693A03" w:rsidRPr="00CA3810" w:rsidRDefault="00693A03" w:rsidP="00693A03">
      <w:pPr>
        <w:spacing w:line="240" w:lineRule="auto"/>
      </w:pPr>
      <w:r w:rsidRPr="00CA3810">
        <w:t xml:space="preserve">    2. промокн</w:t>
      </w:r>
      <w:r w:rsidRPr="00AF04FA">
        <w:rPr>
          <w:b/>
          <w:color w:val="FF0000"/>
        </w:rPr>
        <w:t>у</w:t>
      </w:r>
      <w:r w:rsidRPr="00CA3810">
        <w:t>ть        1) промокнул</w:t>
      </w:r>
    </w:p>
    <w:p w:rsidR="00693A03" w:rsidRPr="00CA3810" w:rsidRDefault="00693A03" w:rsidP="00693A03">
      <w:pPr>
        <w:spacing w:line="240" w:lineRule="auto"/>
      </w:pPr>
      <w:r w:rsidRPr="00CA3810">
        <w:t xml:space="preserve">                                    2) промок</w:t>
      </w:r>
    </w:p>
    <w:p w:rsidR="00693A03" w:rsidRPr="00CA3810" w:rsidRDefault="00693A03" w:rsidP="00693A03">
      <w:pPr>
        <w:spacing w:line="240" w:lineRule="auto"/>
      </w:pPr>
      <w:r w:rsidRPr="00CA3810">
        <w:t xml:space="preserve">    3. мокнуть              1) мок</w:t>
      </w:r>
    </w:p>
    <w:p w:rsidR="00693A03" w:rsidRPr="00CA3810" w:rsidRDefault="00693A03" w:rsidP="00693A03">
      <w:pPr>
        <w:spacing w:line="240" w:lineRule="auto"/>
      </w:pPr>
      <w:r w:rsidRPr="00CA3810">
        <w:t xml:space="preserve">                                    2) мокнул</w:t>
      </w:r>
    </w:p>
    <w:p w:rsidR="00693A03" w:rsidRPr="00CA3810" w:rsidRDefault="00693A03" w:rsidP="00693A03">
      <w:pPr>
        <w:spacing w:line="240" w:lineRule="auto"/>
      </w:pPr>
      <w:r w:rsidRPr="00CA3810">
        <w:t xml:space="preserve">    4. замёрзнуть         1) замёрз</w:t>
      </w:r>
    </w:p>
    <w:p w:rsidR="00693A03" w:rsidRPr="00CA3810" w:rsidRDefault="00693A03" w:rsidP="00693A03">
      <w:pPr>
        <w:spacing w:line="240" w:lineRule="auto"/>
      </w:pPr>
      <w:r w:rsidRPr="00CA3810">
        <w:t xml:space="preserve">                                    2) </w:t>
      </w:r>
      <w:proofErr w:type="spellStart"/>
      <w:r w:rsidRPr="00CA3810">
        <w:t>замёрзнул</w:t>
      </w:r>
      <w:proofErr w:type="spellEnd"/>
    </w:p>
    <w:p w:rsidR="00693A03" w:rsidRPr="00CA3810" w:rsidRDefault="00693A03" w:rsidP="00693A03">
      <w:pPr>
        <w:spacing w:line="240" w:lineRule="auto"/>
      </w:pPr>
      <w:r w:rsidRPr="00CA3810">
        <w:t xml:space="preserve">   5. погаснуть            1) погас</w:t>
      </w:r>
    </w:p>
    <w:p w:rsidR="00693A03" w:rsidRPr="00CA3810" w:rsidRDefault="00693A03" w:rsidP="00693A03">
      <w:pPr>
        <w:spacing w:line="240" w:lineRule="auto"/>
      </w:pPr>
      <w:r w:rsidRPr="00CA3810">
        <w:t xml:space="preserve">                                    2) погаснул</w:t>
      </w:r>
    </w:p>
    <w:p w:rsidR="00693A03" w:rsidRPr="00CA3810" w:rsidRDefault="00693A03" w:rsidP="00693A03">
      <w:pPr>
        <w:rPr>
          <w:b/>
        </w:rPr>
      </w:pPr>
      <w:r w:rsidRPr="00CA3810">
        <w:rPr>
          <w:b/>
        </w:rPr>
        <w:t>10. Выберите правильный вариант.</w:t>
      </w:r>
    </w:p>
    <w:p w:rsidR="00693A03" w:rsidRPr="00CA3810" w:rsidRDefault="00693A03" w:rsidP="00693A03">
      <w:pPr>
        <w:spacing w:line="240" w:lineRule="auto"/>
      </w:pPr>
      <w:r w:rsidRPr="00CA3810">
        <w:t xml:space="preserve">    1. махать                1) махаю</w:t>
      </w:r>
      <w:r w:rsidR="00AF04FA">
        <w:t xml:space="preserve"> </w:t>
      </w:r>
      <w:r w:rsidR="00AF04FA" w:rsidRPr="00CA3810">
        <w:t>2) машу</w:t>
      </w:r>
      <w:r w:rsidRPr="00CA3810">
        <w:t xml:space="preserve">                      </w:t>
      </w:r>
    </w:p>
    <w:p w:rsidR="00693A03" w:rsidRPr="00CA3810" w:rsidRDefault="00693A03" w:rsidP="00693A03">
      <w:pPr>
        <w:spacing w:line="240" w:lineRule="auto"/>
      </w:pPr>
      <w:r w:rsidRPr="00CA3810">
        <w:t xml:space="preserve">    2. чтить                  1) чтят</w:t>
      </w:r>
      <w:r w:rsidR="00AF04FA">
        <w:t xml:space="preserve"> 2) чтут</w:t>
      </w:r>
    </w:p>
    <w:p w:rsidR="00693A03" w:rsidRPr="00CA3810" w:rsidRDefault="00693A03" w:rsidP="00693A03">
      <w:pPr>
        <w:spacing w:line="240" w:lineRule="auto"/>
      </w:pPr>
      <w:r w:rsidRPr="00CA3810">
        <w:t xml:space="preserve">    3. плескать             1) плещет</w:t>
      </w:r>
    </w:p>
    <w:p w:rsidR="00693A03" w:rsidRPr="00CA3810" w:rsidRDefault="00693A03" w:rsidP="00693A03">
      <w:pPr>
        <w:spacing w:line="240" w:lineRule="auto"/>
      </w:pPr>
      <w:r w:rsidRPr="00CA3810">
        <w:t xml:space="preserve">                                    2) плескает</w:t>
      </w:r>
    </w:p>
    <w:p w:rsidR="00693A03" w:rsidRPr="00CA3810" w:rsidRDefault="00693A03" w:rsidP="00693A03">
      <w:pPr>
        <w:spacing w:line="240" w:lineRule="auto"/>
      </w:pPr>
      <w:r w:rsidRPr="00CA3810">
        <w:t xml:space="preserve">    4. опротиветь        1) опротивеют</w:t>
      </w:r>
    </w:p>
    <w:p w:rsidR="00693A03" w:rsidRPr="00CA3810" w:rsidRDefault="00693A03" w:rsidP="00693A03">
      <w:pPr>
        <w:spacing w:line="240" w:lineRule="auto"/>
      </w:pPr>
      <w:r w:rsidRPr="00CA3810">
        <w:t xml:space="preserve">                                    2) </w:t>
      </w:r>
      <w:proofErr w:type="spellStart"/>
      <w:r w:rsidRPr="00CA3810">
        <w:t>опротивят</w:t>
      </w:r>
      <w:proofErr w:type="spellEnd"/>
    </w:p>
    <w:p w:rsidR="00693A03" w:rsidRPr="00CA3810" w:rsidRDefault="00693A03" w:rsidP="00693A03">
      <w:pPr>
        <w:spacing w:line="240" w:lineRule="auto"/>
      </w:pPr>
      <w:r w:rsidRPr="00CA3810">
        <w:t xml:space="preserve">    5. щипать               1) </w:t>
      </w:r>
      <w:proofErr w:type="spellStart"/>
      <w:r w:rsidRPr="00CA3810">
        <w:t>щипет</w:t>
      </w:r>
      <w:proofErr w:type="spellEnd"/>
      <w:r w:rsidR="00AF04FA">
        <w:t xml:space="preserve">   </w:t>
      </w:r>
      <w:r w:rsidR="00AF04FA" w:rsidRPr="00CA3810">
        <w:t>2) щиплет</w:t>
      </w:r>
      <w:r w:rsidRPr="00CA3810">
        <w:t xml:space="preserve">                                  </w:t>
      </w:r>
    </w:p>
    <w:p w:rsidR="00693A03" w:rsidRPr="00CA3810" w:rsidRDefault="00693A03" w:rsidP="00693A03">
      <w:pPr>
        <w:rPr>
          <w:b/>
        </w:rPr>
      </w:pPr>
      <w:r w:rsidRPr="00CA3810">
        <w:rPr>
          <w:b/>
        </w:rPr>
        <w:t>11. Найдите правильный вариант.</w:t>
      </w:r>
    </w:p>
    <w:p w:rsidR="00693A03" w:rsidRPr="00CA3810" w:rsidRDefault="00693A03" w:rsidP="00693A03">
      <w:pPr>
        <w:spacing w:line="240" w:lineRule="auto"/>
      </w:pPr>
      <w:r w:rsidRPr="00CA3810">
        <w:t xml:space="preserve">    1. вопреки              1) ему</w:t>
      </w:r>
      <w:r w:rsidR="00E821DD" w:rsidRPr="00E821DD">
        <w:t xml:space="preserve">  </w:t>
      </w:r>
      <w:r w:rsidR="00E821DD" w:rsidRPr="00CA3810">
        <w:t>2) нему</w:t>
      </w:r>
      <w:r w:rsidRPr="00CA3810">
        <w:t xml:space="preserve">                         </w:t>
      </w:r>
    </w:p>
    <w:p w:rsidR="00693A03" w:rsidRPr="00E821DD" w:rsidRDefault="00693A03" w:rsidP="00693A03">
      <w:pPr>
        <w:spacing w:line="240" w:lineRule="auto"/>
      </w:pPr>
      <w:r w:rsidRPr="00CA3810">
        <w:t xml:space="preserve">    2. над                     1) им</w:t>
      </w:r>
      <w:r w:rsidR="00E821DD">
        <w:t xml:space="preserve">   </w:t>
      </w:r>
      <w:r w:rsidR="00E821DD" w:rsidRPr="00CA3810">
        <w:t xml:space="preserve">  2) ним</w:t>
      </w:r>
    </w:p>
    <w:p w:rsidR="00693A03" w:rsidRPr="00CA3810" w:rsidRDefault="00693A03" w:rsidP="00693A03">
      <w:pPr>
        <w:spacing w:line="240" w:lineRule="auto"/>
      </w:pPr>
      <w:r w:rsidRPr="00CA3810">
        <w:t xml:space="preserve">    3. наперекор          1) ему</w:t>
      </w:r>
      <w:r w:rsidR="00E821DD" w:rsidRPr="00E821DD">
        <w:t xml:space="preserve">       </w:t>
      </w:r>
      <w:r w:rsidR="00E821DD" w:rsidRPr="00CA3810">
        <w:t>2) нему</w:t>
      </w:r>
      <w:r w:rsidRPr="00CA3810">
        <w:t xml:space="preserve">   </w:t>
      </w:r>
    </w:p>
    <w:p w:rsidR="00693A03" w:rsidRPr="00CA3810" w:rsidRDefault="00693A03" w:rsidP="00693A03">
      <w:pPr>
        <w:rPr>
          <w:b/>
        </w:rPr>
      </w:pPr>
      <w:r w:rsidRPr="00CA3810">
        <w:rPr>
          <w:b/>
        </w:rPr>
        <w:t>12. Найдите правильный вариант.</w:t>
      </w:r>
    </w:p>
    <w:p w:rsidR="00693A03" w:rsidRPr="00CA3810" w:rsidRDefault="00693A03" w:rsidP="00693A03">
      <w:pPr>
        <w:spacing w:line="240" w:lineRule="auto"/>
      </w:pPr>
      <w:r w:rsidRPr="00CA3810">
        <w:lastRenderedPageBreak/>
        <w:t xml:space="preserve">   1. Прибыл поезд с двести шестьюдесятью пятью пассажирами.</w:t>
      </w:r>
    </w:p>
    <w:p w:rsidR="00693A03" w:rsidRPr="00CA3810" w:rsidRDefault="00693A03" w:rsidP="00693A03">
      <w:pPr>
        <w:spacing w:line="240" w:lineRule="auto"/>
      </w:pPr>
      <w:r w:rsidRPr="00CA3810">
        <w:t xml:space="preserve">   2. Расстояние измеряется восемью тысячами </w:t>
      </w:r>
      <w:proofErr w:type="spellStart"/>
      <w:r w:rsidRPr="00CA3810">
        <w:t>семистами</w:t>
      </w:r>
      <w:proofErr w:type="spellEnd"/>
      <w:r w:rsidRPr="00CA3810">
        <w:t xml:space="preserve"> шестьюдесятью девятью километрами.</w:t>
      </w:r>
    </w:p>
    <w:p w:rsidR="00693A03" w:rsidRPr="00CA3810" w:rsidRDefault="00693A03" w:rsidP="00693A03">
      <w:pPr>
        <w:spacing w:line="240" w:lineRule="auto"/>
      </w:pPr>
      <w:r w:rsidRPr="00CA3810">
        <w:t xml:space="preserve">   3. Сбор дошёл до двух тысяч триста семьдесят пять ливров.</w:t>
      </w:r>
    </w:p>
    <w:p w:rsidR="00693A03" w:rsidRPr="00CA3810" w:rsidRDefault="00693A03" w:rsidP="00693A03">
      <w:pPr>
        <w:spacing w:line="240" w:lineRule="auto"/>
      </w:pPr>
      <w:r w:rsidRPr="00CA3810">
        <w:t xml:space="preserve">   4. Библиотека пополнилась девятьюстами семьюдесятью шестью книгами.</w:t>
      </w:r>
    </w:p>
    <w:p w:rsidR="00693A03" w:rsidRPr="00CA3810" w:rsidRDefault="00693A03" w:rsidP="00693A03">
      <w:pPr>
        <w:spacing w:line="240" w:lineRule="auto"/>
      </w:pPr>
      <w:r w:rsidRPr="00CA3810">
        <w:t xml:space="preserve">   5. Теперь уже понятно, что можно было обойтись и двумя тысячи рублями.</w:t>
      </w:r>
    </w:p>
    <w:p w:rsidR="00693A03" w:rsidRPr="00CA3810" w:rsidRDefault="00693A03" w:rsidP="00693A03">
      <w:pPr>
        <w:spacing w:line="240" w:lineRule="auto"/>
      </w:pPr>
      <w:r w:rsidRPr="00CA3810">
        <w:t xml:space="preserve">   6. На пятьсот сорока девяти растениях обнаружили красный </w:t>
      </w:r>
      <w:proofErr w:type="spellStart"/>
      <w:r w:rsidRPr="00CA3810">
        <w:t>клещик</w:t>
      </w:r>
      <w:proofErr w:type="spellEnd"/>
      <w:r w:rsidRPr="00CA3810">
        <w:t>.</w:t>
      </w:r>
    </w:p>
    <w:p w:rsidR="00693A03" w:rsidRPr="00E821DD" w:rsidRDefault="00693A03" w:rsidP="00693A03">
      <w:pPr>
        <w:spacing w:line="240" w:lineRule="auto"/>
      </w:pPr>
      <w:r w:rsidRPr="00CA3810">
        <w:t xml:space="preserve">   7. Спутник сейчас находится в восьмисот километрах от Земли.</w:t>
      </w:r>
    </w:p>
    <w:p w:rsidR="00693A03" w:rsidRPr="00CA3810" w:rsidRDefault="00693A03" w:rsidP="00693A03">
      <w:pPr>
        <w:rPr>
          <w:b/>
        </w:rPr>
      </w:pPr>
      <w:r w:rsidRPr="00CA3810">
        <w:rPr>
          <w:b/>
        </w:rPr>
        <w:t>13. Найдите неправильный вариант.</w:t>
      </w:r>
    </w:p>
    <w:p w:rsidR="00693A03" w:rsidRPr="00CA3810" w:rsidRDefault="00693A03" w:rsidP="00693A03">
      <w:pPr>
        <w:spacing w:line="240" w:lineRule="auto"/>
      </w:pPr>
      <w:r w:rsidRPr="00CA3810">
        <w:t xml:space="preserve">    1. двое мальчиков</w:t>
      </w:r>
    </w:p>
    <w:p w:rsidR="00693A03" w:rsidRPr="00CA3810" w:rsidRDefault="00693A03" w:rsidP="00693A03">
      <w:pPr>
        <w:spacing w:line="240" w:lineRule="auto"/>
      </w:pPr>
      <w:r w:rsidRPr="00CA3810">
        <w:t xml:space="preserve">    2. двое спортсменок</w:t>
      </w:r>
    </w:p>
    <w:p w:rsidR="00693A03" w:rsidRPr="0091269A" w:rsidRDefault="00693A03" w:rsidP="00693A03">
      <w:pPr>
        <w:spacing w:line="240" w:lineRule="auto"/>
      </w:pPr>
      <w:r w:rsidRPr="00CA3810">
        <w:t xml:space="preserve">    3. двое суток</w:t>
      </w:r>
    </w:p>
    <w:p w:rsidR="00693A03" w:rsidRPr="00CA3810" w:rsidRDefault="00693A03" w:rsidP="00693A03">
      <w:pPr>
        <w:rPr>
          <w:b/>
        </w:rPr>
      </w:pPr>
      <w:r w:rsidRPr="00CA3810">
        <w:rPr>
          <w:b/>
        </w:rPr>
        <w:t>14. Выберите правильный вариант формы именительного падежа множественного числа следующих существительных.</w:t>
      </w:r>
    </w:p>
    <w:p w:rsidR="00693A03" w:rsidRPr="00CA3810" w:rsidRDefault="00693A03" w:rsidP="00693A03">
      <w:pPr>
        <w:spacing w:line="240" w:lineRule="auto"/>
      </w:pPr>
      <w:r w:rsidRPr="00CA3810">
        <w:t xml:space="preserve">    1. торт                          1) т</w:t>
      </w:r>
      <w:r w:rsidRPr="00AF04FA">
        <w:rPr>
          <w:b/>
          <w:color w:val="FF0000"/>
        </w:rPr>
        <w:t>о</w:t>
      </w:r>
      <w:r w:rsidRPr="00CA3810">
        <w:t>рты</w:t>
      </w:r>
    </w:p>
    <w:p w:rsidR="00693A03" w:rsidRPr="00CA3810" w:rsidRDefault="00693A03" w:rsidP="00693A03">
      <w:pPr>
        <w:spacing w:line="240" w:lineRule="auto"/>
        <w:rPr>
          <w:b/>
        </w:rPr>
      </w:pPr>
      <w:r w:rsidRPr="00CA3810">
        <w:t xml:space="preserve">                                          2) торт</w:t>
      </w:r>
      <w:r w:rsidRPr="00AF04FA">
        <w:rPr>
          <w:b/>
          <w:color w:val="FF0000"/>
        </w:rPr>
        <w:t>ы</w:t>
      </w:r>
    </w:p>
    <w:p w:rsidR="00693A03" w:rsidRPr="00CA3810" w:rsidRDefault="00693A03" w:rsidP="00693A03">
      <w:pPr>
        <w:spacing w:line="240" w:lineRule="auto"/>
      </w:pPr>
      <w:r w:rsidRPr="00CA3810">
        <w:rPr>
          <w:b/>
        </w:rPr>
        <w:t xml:space="preserve">    </w:t>
      </w:r>
      <w:r w:rsidRPr="00CA3810">
        <w:t>2. инженер                   1) инженер</w:t>
      </w:r>
      <w:r w:rsidRPr="00AF04FA">
        <w:rPr>
          <w:color w:val="FF0000"/>
        </w:rPr>
        <w:t>ы</w:t>
      </w:r>
    </w:p>
    <w:p w:rsidR="00693A03" w:rsidRPr="00CA3810" w:rsidRDefault="00693A03" w:rsidP="00693A03">
      <w:pPr>
        <w:spacing w:line="240" w:lineRule="auto"/>
      </w:pPr>
      <w:r w:rsidRPr="00CA3810">
        <w:t xml:space="preserve">                                          2) инженер</w:t>
      </w:r>
      <w:r w:rsidRPr="00AF04FA">
        <w:rPr>
          <w:color w:val="FF0000"/>
        </w:rPr>
        <w:t>а</w:t>
      </w:r>
    </w:p>
    <w:p w:rsidR="00693A03" w:rsidRPr="00CA3810" w:rsidRDefault="00693A03" w:rsidP="00693A03">
      <w:pPr>
        <w:spacing w:line="240" w:lineRule="auto"/>
      </w:pPr>
      <w:r w:rsidRPr="00CA3810">
        <w:t xml:space="preserve">    3. договор                    1) договор</w:t>
      </w:r>
      <w:r w:rsidRPr="005447E0">
        <w:rPr>
          <w:color w:val="FF0000"/>
        </w:rPr>
        <w:t>ы</w:t>
      </w:r>
    </w:p>
    <w:p w:rsidR="00693A03" w:rsidRPr="00CA3810" w:rsidRDefault="00693A03" w:rsidP="00693A03">
      <w:pPr>
        <w:spacing w:line="240" w:lineRule="auto"/>
      </w:pPr>
      <w:r w:rsidRPr="00CA3810">
        <w:t xml:space="preserve">                                          2) договор</w:t>
      </w:r>
      <w:r w:rsidRPr="005447E0">
        <w:rPr>
          <w:color w:val="FF0000"/>
        </w:rPr>
        <w:t>а</w:t>
      </w:r>
    </w:p>
    <w:p w:rsidR="00693A03" w:rsidRPr="00CA3810" w:rsidRDefault="00693A03" w:rsidP="00693A03">
      <w:pPr>
        <w:spacing w:line="240" w:lineRule="auto"/>
      </w:pPr>
      <w:r w:rsidRPr="00CA3810">
        <w:t xml:space="preserve">    4. офицер                     1) офицер</w:t>
      </w:r>
      <w:r w:rsidRPr="005447E0">
        <w:rPr>
          <w:color w:val="FF0000"/>
        </w:rPr>
        <w:t>ы</w:t>
      </w:r>
    </w:p>
    <w:p w:rsidR="00693A03" w:rsidRPr="00CA3810" w:rsidRDefault="00693A03" w:rsidP="00693A03">
      <w:pPr>
        <w:spacing w:line="240" w:lineRule="auto"/>
      </w:pPr>
      <w:r w:rsidRPr="00CA3810">
        <w:t xml:space="preserve">                                          2) офицер</w:t>
      </w:r>
      <w:r w:rsidRPr="005447E0">
        <w:rPr>
          <w:color w:val="FF0000"/>
        </w:rPr>
        <w:t>а</w:t>
      </w:r>
    </w:p>
    <w:p w:rsidR="00693A03" w:rsidRPr="00CA3810" w:rsidRDefault="00693A03" w:rsidP="00693A03">
      <w:pPr>
        <w:spacing w:line="240" w:lineRule="auto"/>
      </w:pPr>
      <w:r w:rsidRPr="00CA3810">
        <w:t xml:space="preserve">    5. шофёр                      1) шофёр</w:t>
      </w:r>
      <w:r w:rsidRPr="005447E0">
        <w:rPr>
          <w:color w:val="FF0000"/>
        </w:rPr>
        <w:t>ы</w:t>
      </w:r>
    </w:p>
    <w:p w:rsidR="00693A03" w:rsidRPr="00CA3810" w:rsidRDefault="00693A03" w:rsidP="00693A03">
      <w:pPr>
        <w:spacing w:line="240" w:lineRule="auto"/>
      </w:pPr>
      <w:r w:rsidRPr="00CA3810">
        <w:t xml:space="preserve">                                          2) шофер</w:t>
      </w:r>
      <w:r w:rsidRPr="005447E0">
        <w:rPr>
          <w:color w:val="FF0000"/>
        </w:rPr>
        <w:t>а</w:t>
      </w:r>
    </w:p>
    <w:p w:rsidR="00693A03" w:rsidRPr="00CA3810" w:rsidRDefault="00693A03" w:rsidP="00693A03">
      <w:pPr>
        <w:rPr>
          <w:b/>
        </w:rPr>
      </w:pPr>
      <w:r w:rsidRPr="00CA3810">
        <w:rPr>
          <w:b/>
        </w:rPr>
        <w:t>15. Выберите правильную форму родительного падежа множественного числа приведённых существительных.</w:t>
      </w:r>
    </w:p>
    <w:p w:rsidR="00693A03" w:rsidRPr="00CA3810" w:rsidRDefault="00693A03" w:rsidP="00693A03">
      <w:pPr>
        <w:spacing w:line="240" w:lineRule="auto"/>
      </w:pPr>
      <w:r w:rsidRPr="00CA3810">
        <w:t xml:space="preserve">    1. вафля                        1) вафель</w:t>
      </w:r>
      <w:r w:rsidR="003D3956" w:rsidRPr="003D3956">
        <w:t xml:space="preserve">    </w:t>
      </w:r>
      <w:r w:rsidR="003D3956" w:rsidRPr="00CA3810">
        <w:t>2) вафлей</w:t>
      </w:r>
      <w:r w:rsidRPr="00CA3810">
        <w:t xml:space="preserve">                                      </w:t>
      </w:r>
    </w:p>
    <w:p w:rsidR="00693A03" w:rsidRPr="00CA3810" w:rsidRDefault="00693A03" w:rsidP="00693A03">
      <w:pPr>
        <w:spacing w:line="240" w:lineRule="auto"/>
      </w:pPr>
      <w:r w:rsidRPr="00CA3810">
        <w:t xml:space="preserve">    2. кочерга                     1) не образуется</w:t>
      </w:r>
      <w:r w:rsidR="003D3956" w:rsidRPr="003D3956">
        <w:t xml:space="preserve">   </w:t>
      </w:r>
      <w:r w:rsidR="003D3956">
        <w:t xml:space="preserve">    </w:t>
      </w:r>
      <w:r w:rsidR="003D3956" w:rsidRPr="00CA3810">
        <w:t xml:space="preserve"> 2) </w:t>
      </w:r>
      <w:proofErr w:type="spellStart"/>
      <w:r w:rsidR="003D3956" w:rsidRPr="00CA3810">
        <w:t>кочерг</w:t>
      </w:r>
      <w:proofErr w:type="spellEnd"/>
      <w:r w:rsidR="003D3956" w:rsidRPr="003D3956">
        <w:t xml:space="preserve">     </w:t>
      </w:r>
      <w:r w:rsidR="003D3956" w:rsidRPr="00CA3810">
        <w:t>3) кочерёг</w:t>
      </w:r>
      <w:r w:rsidRPr="00CA3810">
        <w:t xml:space="preserve">                                      </w:t>
      </w:r>
    </w:p>
    <w:p w:rsidR="00693A03" w:rsidRPr="00CA3810" w:rsidRDefault="00693A03" w:rsidP="00693A03">
      <w:pPr>
        <w:spacing w:line="240" w:lineRule="auto"/>
      </w:pPr>
      <w:r w:rsidRPr="00CA3810">
        <w:t xml:space="preserve">    3. сапог                         1) </w:t>
      </w:r>
      <w:proofErr w:type="spellStart"/>
      <w:r w:rsidRPr="00CA3810">
        <w:t>сапогов</w:t>
      </w:r>
      <w:proofErr w:type="spellEnd"/>
      <w:r w:rsidR="003D3956" w:rsidRPr="003D3956">
        <w:t xml:space="preserve">     </w:t>
      </w:r>
      <w:r w:rsidR="003D3956" w:rsidRPr="00CA3810">
        <w:t>2) сапог</w:t>
      </w:r>
      <w:r w:rsidRPr="00CA3810">
        <w:t xml:space="preserve">                                     </w:t>
      </w:r>
    </w:p>
    <w:p w:rsidR="00693A03" w:rsidRPr="00CA3810" w:rsidRDefault="00693A03" w:rsidP="00693A03">
      <w:pPr>
        <w:spacing w:line="240" w:lineRule="auto"/>
      </w:pPr>
      <w:r w:rsidRPr="00CA3810">
        <w:t xml:space="preserve">    4. носок                        1) носок</w:t>
      </w:r>
      <w:r w:rsidR="003D3956" w:rsidRPr="003D3956">
        <w:t xml:space="preserve">    </w:t>
      </w:r>
      <w:r w:rsidR="003D3956" w:rsidRPr="00CA3810">
        <w:t>2) носков</w:t>
      </w:r>
      <w:r w:rsidRPr="00CA3810">
        <w:t xml:space="preserve">                                      </w:t>
      </w:r>
    </w:p>
    <w:p w:rsidR="00693A03" w:rsidRPr="00CA3810" w:rsidRDefault="00693A03" w:rsidP="00693A03">
      <w:pPr>
        <w:spacing w:line="240" w:lineRule="auto"/>
      </w:pPr>
      <w:r w:rsidRPr="00CA3810">
        <w:t xml:space="preserve">    5. чулки                        1) чулок</w:t>
      </w:r>
    </w:p>
    <w:p w:rsidR="00693A03" w:rsidRPr="00CA3810" w:rsidRDefault="00693A03" w:rsidP="00693A03">
      <w:pPr>
        <w:spacing w:line="240" w:lineRule="auto"/>
      </w:pPr>
      <w:r w:rsidRPr="00CA3810">
        <w:t xml:space="preserve">                                          2) </w:t>
      </w:r>
      <w:proofErr w:type="spellStart"/>
      <w:r w:rsidRPr="00CA3810">
        <w:t>чулков</w:t>
      </w:r>
      <w:proofErr w:type="spellEnd"/>
    </w:p>
    <w:p w:rsidR="00693A03" w:rsidRPr="00CA3810" w:rsidRDefault="00693A03" w:rsidP="00693A03">
      <w:pPr>
        <w:spacing w:line="240" w:lineRule="auto"/>
      </w:pPr>
      <w:r w:rsidRPr="00CA3810">
        <w:t xml:space="preserve">    6. лимон                       1) лимон</w:t>
      </w:r>
    </w:p>
    <w:p w:rsidR="00693A03" w:rsidRPr="00CA3810" w:rsidRDefault="00693A03" w:rsidP="00693A03">
      <w:pPr>
        <w:spacing w:line="240" w:lineRule="auto"/>
      </w:pPr>
      <w:r w:rsidRPr="00CA3810">
        <w:t xml:space="preserve">                                          2) лимонов</w:t>
      </w:r>
    </w:p>
    <w:p w:rsidR="00693A03" w:rsidRPr="00CA3810" w:rsidRDefault="00693A03" w:rsidP="00693A03">
      <w:pPr>
        <w:spacing w:line="240" w:lineRule="auto"/>
      </w:pPr>
      <w:r w:rsidRPr="00CA3810">
        <w:t xml:space="preserve">    </w:t>
      </w:r>
      <w:smartTag w:uri="urn:schemas-microsoft-com:office:smarttags" w:element="metricconverter">
        <w:smartTagPr>
          <w:attr w:name="ProductID" w:val="7. грамм"/>
        </w:smartTagPr>
        <w:r w:rsidRPr="00CA3810">
          <w:t>7. грамм</w:t>
        </w:r>
      </w:smartTag>
      <w:r w:rsidRPr="00CA3810">
        <w:t xml:space="preserve">                       1) грамм</w:t>
      </w:r>
    </w:p>
    <w:p w:rsidR="00693A03" w:rsidRPr="00CA3810" w:rsidRDefault="00693A03" w:rsidP="00693A03">
      <w:pPr>
        <w:spacing w:line="240" w:lineRule="auto"/>
      </w:pPr>
      <w:r w:rsidRPr="00CA3810">
        <w:t xml:space="preserve">                                         2) граммов</w:t>
      </w:r>
    </w:p>
    <w:p w:rsidR="00693A03" w:rsidRPr="00CA3810" w:rsidRDefault="00693A03" w:rsidP="00693A03">
      <w:pPr>
        <w:spacing w:line="240" w:lineRule="auto"/>
      </w:pPr>
      <w:r w:rsidRPr="00CA3810">
        <w:t xml:space="preserve">    8. солдат                      1) </w:t>
      </w:r>
      <w:proofErr w:type="spellStart"/>
      <w:r w:rsidRPr="00CA3810">
        <w:t>солдатов</w:t>
      </w:r>
      <w:proofErr w:type="spellEnd"/>
    </w:p>
    <w:p w:rsidR="00693A03" w:rsidRPr="00CA3810" w:rsidRDefault="00693A03" w:rsidP="00693A03">
      <w:pPr>
        <w:spacing w:line="240" w:lineRule="auto"/>
      </w:pPr>
      <w:r w:rsidRPr="00CA3810">
        <w:t xml:space="preserve">                                         2) солдат</w:t>
      </w:r>
    </w:p>
    <w:p w:rsidR="00693A03" w:rsidRPr="00CA3810" w:rsidRDefault="00693A03" w:rsidP="00693A03">
      <w:pPr>
        <w:spacing w:line="240" w:lineRule="auto"/>
      </w:pPr>
      <w:r w:rsidRPr="00CA3810">
        <w:t xml:space="preserve">    9. туфля                       1) туфель</w:t>
      </w:r>
      <w:r w:rsidR="005447E0">
        <w:t xml:space="preserve">   </w:t>
      </w:r>
      <w:r w:rsidR="005447E0" w:rsidRPr="00CA3810">
        <w:t>2) туфлей</w:t>
      </w:r>
    </w:p>
    <w:p w:rsidR="00693A03" w:rsidRPr="00CA3810" w:rsidRDefault="00693A03" w:rsidP="00693A03">
      <w:pPr>
        <w:rPr>
          <w:b/>
        </w:rPr>
      </w:pPr>
      <w:r w:rsidRPr="00CA3810">
        <w:rPr>
          <w:b/>
        </w:rPr>
        <w:t xml:space="preserve">16. Найдите правильный вариант. </w:t>
      </w:r>
    </w:p>
    <w:p w:rsidR="00693A03" w:rsidRPr="00CA3810" w:rsidRDefault="00693A03" w:rsidP="00693A03">
      <w:r w:rsidRPr="00CA3810">
        <w:t>В предложении «</w:t>
      </w:r>
      <w:r w:rsidRPr="00CA3810">
        <w:rPr>
          <w:b/>
        </w:rPr>
        <w:t xml:space="preserve">Он </w:t>
      </w:r>
      <w:proofErr w:type="spellStart"/>
      <w:r w:rsidRPr="00CA3810">
        <w:rPr>
          <w:b/>
        </w:rPr>
        <w:t>засоня</w:t>
      </w:r>
      <w:proofErr w:type="spellEnd"/>
      <w:r w:rsidRPr="00CA3810">
        <w:rPr>
          <w:b/>
        </w:rPr>
        <w:t xml:space="preserve">.» </w:t>
      </w:r>
      <w:r w:rsidRPr="00CA3810">
        <w:t>существительное</w:t>
      </w:r>
    </w:p>
    <w:p w:rsidR="00693A03" w:rsidRPr="00CA3810" w:rsidRDefault="00693A03" w:rsidP="00693A03">
      <w:pPr>
        <w:spacing w:line="240" w:lineRule="auto"/>
      </w:pPr>
      <w:r w:rsidRPr="00CA3810">
        <w:t xml:space="preserve">    1. женского рода</w:t>
      </w:r>
    </w:p>
    <w:p w:rsidR="00693A03" w:rsidRPr="00CA3810" w:rsidRDefault="00693A03" w:rsidP="00693A03">
      <w:pPr>
        <w:spacing w:line="240" w:lineRule="auto"/>
      </w:pPr>
      <w:r w:rsidRPr="00CA3810">
        <w:t xml:space="preserve">    2. мужского рода</w:t>
      </w:r>
    </w:p>
    <w:p w:rsidR="00693A03" w:rsidRPr="00CA3810" w:rsidRDefault="00693A03" w:rsidP="00693A03">
      <w:pPr>
        <w:spacing w:line="240" w:lineRule="auto"/>
      </w:pPr>
      <w:r w:rsidRPr="00CA3810">
        <w:t xml:space="preserve">    3. общего рода</w:t>
      </w:r>
    </w:p>
    <w:p w:rsidR="00693A03" w:rsidRPr="00CA3810" w:rsidRDefault="00693A03" w:rsidP="00693A03">
      <w:pPr>
        <w:spacing w:line="240" w:lineRule="auto"/>
      </w:pPr>
      <w:r w:rsidRPr="00CA3810">
        <w:t xml:space="preserve">    4. нет рода</w:t>
      </w:r>
    </w:p>
    <w:p w:rsidR="00693A03" w:rsidRPr="00CA3810" w:rsidRDefault="00693A03" w:rsidP="00693A03">
      <w:pPr>
        <w:rPr>
          <w:b/>
        </w:rPr>
      </w:pPr>
      <w:r w:rsidRPr="00CA3810">
        <w:rPr>
          <w:b/>
        </w:rPr>
        <w:t>17. Найдите неправильные варианты.</w:t>
      </w:r>
    </w:p>
    <w:p w:rsidR="00693A03" w:rsidRPr="00CA3810" w:rsidRDefault="00693A03" w:rsidP="00693A03">
      <w:pPr>
        <w:spacing w:line="240" w:lineRule="auto"/>
      </w:pPr>
      <w:r w:rsidRPr="00CA3810">
        <w:t xml:space="preserve">    1. хлебосольное Тбилиси</w:t>
      </w:r>
    </w:p>
    <w:p w:rsidR="00693A03" w:rsidRPr="00CA3810" w:rsidRDefault="00693A03" w:rsidP="00693A03">
      <w:pPr>
        <w:spacing w:line="240" w:lineRule="auto"/>
      </w:pPr>
      <w:r w:rsidRPr="00CA3810">
        <w:t xml:space="preserve">    2. полноводная Миссисипи</w:t>
      </w:r>
    </w:p>
    <w:p w:rsidR="00693A03" w:rsidRPr="00CA3810" w:rsidRDefault="00693A03" w:rsidP="00693A03">
      <w:pPr>
        <w:spacing w:line="240" w:lineRule="auto"/>
      </w:pPr>
      <w:r w:rsidRPr="00CA3810">
        <w:t xml:space="preserve">    3. вечерний Баку</w:t>
      </w:r>
    </w:p>
    <w:p w:rsidR="00693A03" w:rsidRPr="00CA3810" w:rsidRDefault="00693A03" w:rsidP="00693A03">
      <w:pPr>
        <w:spacing w:line="240" w:lineRule="auto"/>
      </w:pPr>
      <w:r w:rsidRPr="00CA3810">
        <w:t xml:space="preserve">    4. ночной Рио</w:t>
      </w:r>
    </w:p>
    <w:p w:rsidR="00693A03" w:rsidRPr="00CA3810" w:rsidRDefault="00693A03" w:rsidP="00693A03">
      <w:pPr>
        <w:spacing w:line="240" w:lineRule="auto"/>
      </w:pPr>
      <w:r w:rsidRPr="00CA3810">
        <w:t xml:space="preserve">    5. солнечные Сочи</w:t>
      </w:r>
    </w:p>
    <w:p w:rsidR="00693A03" w:rsidRPr="00CA3810" w:rsidRDefault="00693A03" w:rsidP="00693A03">
      <w:pPr>
        <w:rPr>
          <w:b/>
        </w:rPr>
      </w:pPr>
      <w:r w:rsidRPr="00CA3810">
        <w:rPr>
          <w:b/>
        </w:rPr>
        <w:t>18. Найдите неправильный вариант.</w:t>
      </w:r>
    </w:p>
    <w:p w:rsidR="00693A03" w:rsidRPr="00CA3810" w:rsidRDefault="00693A03" w:rsidP="00693A03">
      <w:pPr>
        <w:spacing w:line="240" w:lineRule="auto"/>
      </w:pPr>
      <w:r w:rsidRPr="00CA3810">
        <w:t xml:space="preserve">   1. толстая мозоль</w:t>
      </w:r>
    </w:p>
    <w:p w:rsidR="00693A03" w:rsidRPr="00CA3810" w:rsidRDefault="00693A03" w:rsidP="00693A03">
      <w:pPr>
        <w:spacing w:line="240" w:lineRule="auto"/>
      </w:pPr>
      <w:r w:rsidRPr="00CA3810">
        <w:t xml:space="preserve">   2. покрыть толем</w:t>
      </w:r>
    </w:p>
    <w:p w:rsidR="00693A03" w:rsidRPr="00CA3810" w:rsidRDefault="00693A03" w:rsidP="00693A03">
      <w:pPr>
        <w:spacing w:line="240" w:lineRule="auto"/>
      </w:pPr>
      <w:r w:rsidRPr="00CA3810">
        <w:lastRenderedPageBreak/>
        <w:t xml:space="preserve">   3. белый георгин</w:t>
      </w:r>
    </w:p>
    <w:p w:rsidR="00693A03" w:rsidRPr="00CA3810" w:rsidRDefault="00693A03" w:rsidP="00693A03">
      <w:pPr>
        <w:spacing w:line="240" w:lineRule="auto"/>
      </w:pPr>
      <w:r w:rsidRPr="00CA3810">
        <w:t xml:space="preserve">   4. белая манжета</w:t>
      </w:r>
    </w:p>
    <w:p w:rsidR="00693A03" w:rsidRPr="00CA3810" w:rsidRDefault="00693A03" w:rsidP="00693A03">
      <w:pPr>
        <w:spacing w:line="240" w:lineRule="auto"/>
      </w:pPr>
      <w:r w:rsidRPr="00CA3810">
        <w:t xml:space="preserve">   5. красивая тюль</w:t>
      </w:r>
    </w:p>
    <w:p w:rsidR="00693A03" w:rsidRPr="00CA3810" w:rsidRDefault="00693A03" w:rsidP="00693A03">
      <w:pPr>
        <w:rPr>
          <w:b/>
        </w:rPr>
      </w:pPr>
      <w:r w:rsidRPr="00CA3810">
        <w:rPr>
          <w:b/>
        </w:rPr>
        <w:t>19. Найдите грамматически правильное продолжение предложения.</w:t>
      </w:r>
    </w:p>
    <w:p w:rsidR="00693A03" w:rsidRPr="00CA3810" w:rsidRDefault="00693A03" w:rsidP="00693A03">
      <w:pPr>
        <w:spacing w:line="240" w:lineRule="auto"/>
      </w:pPr>
      <w:r w:rsidRPr="00CA3810">
        <w:t xml:space="preserve">  Находясь на реке,</w:t>
      </w:r>
    </w:p>
    <w:p w:rsidR="00693A03" w:rsidRPr="00CA3810" w:rsidRDefault="00693A03" w:rsidP="00693A03">
      <w:pPr>
        <w:spacing w:line="240" w:lineRule="auto"/>
      </w:pPr>
      <w:r w:rsidRPr="00CA3810">
        <w:t xml:space="preserve">  А) строго следуйте всем указаниям старших.</w:t>
      </w:r>
    </w:p>
    <w:p w:rsidR="00693A03" w:rsidRPr="00CA3810" w:rsidRDefault="00693A03" w:rsidP="00693A03">
      <w:pPr>
        <w:spacing w:line="240" w:lineRule="auto"/>
      </w:pPr>
      <w:r w:rsidRPr="00CA3810">
        <w:t xml:space="preserve">  Б) часто игнорируются правила поведения.</w:t>
      </w:r>
    </w:p>
    <w:p w:rsidR="00693A03" w:rsidRPr="00CA3810" w:rsidRDefault="00693A03" w:rsidP="00693A03">
      <w:pPr>
        <w:spacing w:line="240" w:lineRule="auto"/>
      </w:pPr>
      <w:r w:rsidRPr="00CA3810">
        <w:t xml:space="preserve">  В) нам очень понравилось отдыхать.</w:t>
      </w:r>
    </w:p>
    <w:p w:rsidR="00693A03" w:rsidRPr="00CA3810" w:rsidRDefault="00693A03" w:rsidP="00693A03">
      <w:r w:rsidRPr="00CA3810">
        <w:t xml:space="preserve">  Г) всем захотелось остаться ещё на одну ночь.</w:t>
      </w:r>
    </w:p>
    <w:p w:rsidR="00693A03" w:rsidRPr="00CA3810" w:rsidRDefault="00693A03" w:rsidP="00693A03">
      <w:pPr>
        <w:rPr>
          <w:b/>
        </w:rPr>
      </w:pPr>
      <w:r w:rsidRPr="00CA3810">
        <w:rPr>
          <w:b/>
        </w:rPr>
        <w:t>20. Укажите предложение без грамматических ошибок.</w:t>
      </w:r>
    </w:p>
    <w:p w:rsidR="00693A03" w:rsidRPr="00CA3810" w:rsidRDefault="00693A03" w:rsidP="00693A03">
      <w:pPr>
        <w:spacing w:line="240" w:lineRule="auto"/>
      </w:pPr>
      <w:r w:rsidRPr="00CA3810">
        <w:t xml:space="preserve">     1. Благодаря осадкам в виде снега и дождя, выпавшим зимой, в почве сохранилось много влаги.</w:t>
      </w:r>
    </w:p>
    <w:p w:rsidR="00693A03" w:rsidRPr="00CA3810" w:rsidRDefault="00693A03" w:rsidP="00693A03">
      <w:pPr>
        <w:spacing w:line="240" w:lineRule="auto"/>
      </w:pPr>
      <w:r w:rsidRPr="00CA3810">
        <w:t xml:space="preserve">     2. Читая романы Дюма, пробуждается интерес к истории.</w:t>
      </w:r>
    </w:p>
    <w:p w:rsidR="00693A03" w:rsidRPr="00CA3810" w:rsidRDefault="00693A03" w:rsidP="00693A03">
      <w:pPr>
        <w:spacing w:line="240" w:lineRule="auto"/>
      </w:pPr>
      <w:r w:rsidRPr="00CA3810">
        <w:t xml:space="preserve">     3. Журналист беседовал с командой футболистов, участвовавшими в чемпионате.</w:t>
      </w:r>
    </w:p>
    <w:p w:rsidR="00693A03" w:rsidRPr="00CA3810" w:rsidRDefault="00693A03" w:rsidP="00693A03">
      <w:pPr>
        <w:spacing w:line="240" w:lineRule="auto"/>
      </w:pPr>
      <w:r w:rsidRPr="00CA3810">
        <w:t xml:space="preserve">     4. Вернувшись из ссылки, писателя ждали новые невзгоды.</w:t>
      </w:r>
    </w:p>
    <w:p w:rsidR="00693A03" w:rsidRPr="001E796A" w:rsidRDefault="00693A03" w:rsidP="00693A03"/>
    <w:p w:rsidR="00693A03" w:rsidRPr="00E63762" w:rsidRDefault="00693A03" w:rsidP="00693A03">
      <w:pPr>
        <w:widowControl w:val="0"/>
        <w:autoSpaceDE w:val="0"/>
        <w:autoSpaceDN w:val="0"/>
        <w:adjustRightInd w:val="0"/>
        <w:spacing w:before="19" w:line="360" w:lineRule="auto"/>
        <w:ind w:left="20"/>
        <w:jc w:val="center"/>
        <w:rPr>
          <w:b/>
          <w:bCs/>
          <w:color w:val="000000"/>
          <w:spacing w:val="-4"/>
          <w:sz w:val="28"/>
          <w:szCs w:val="28"/>
        </w:rPr>
      </w:pPr>
      <w:r>
        <w:rPr>
          <w:b/>
          <w:sz w:val="28"/>
          <w:szCs w:val="28"/>
        </w:rPr>
        <w:t xml:space="preserve">                </w:t>
      </w:r>
    </w:p>
    <w:p w:rsidR="00693A03" w:rsidRDefault="00693A03" w:rsidP="00693A03">
      <w:pPr>
        <w:pStyle w:val="ae"/>
        <w:ind w:right="-596"/>
        <w:jc w:val="both"/>
      </w:pPr>
    </w:p>
    <w:p w:rsidR="00693A03" w:rsidRDefault="00693A03" w:rsidP="00693A03">
      <w:pPr>
        <w:widowControl w:val="0"/>
        <w:spacing w:line="240" w:lineRule="auto"/>
        <w:jc w:val="both"/>
        <w:rPr>
          <w:snapToGrid w:val="0"/>
          <w:color w:val="000000"/>
        </w:rPr>
      </w:pPr>
    </w:p>
    <w:p w:rsidR="00693A03" w:rsidRDefault="00693A03" w:rsidP="00693A03">
      <w:pPr>
        <w:widowControl w:val="0"/>
        <w:spacing w:line="240" w:lineRule="auto"/>
        <w:jc w:val="both"/>
        <w:rPr>
          <w:snapToGrid w:val="0"/>
          <w:color w:val="000000"/>
        </w:rPr>
      </w:pPr>
    </w:p>
    <w:p w:rsidR="00693A03" w:rsidRDefault="00693A03" w:rsidP="00693A03">
      <w:pPr>
        <w:widowControl w:val="0"/>
        <w:spacing w:line="240" w:lineRule="auto"/>
        <w:jc w:val="both"/>
        <w:rPr>
          <w:snapToGrid w:val="0"/>
          <w:color w:val="000000"/>
        </w:rPr>
      </w:pPr>
    </w:p>
    <w:p w:rsidR="00693A03" w:rsidRDefault="00693A03" w:rsidP="00693A03">
      <w:pPr>
        <w:widowControl w:val="0"/>
        <w:spacing w:line="240" w:lineRule="auto"/>
        <w:jc w:val="both"/>
        <w:rPr>
          <w:snapToGrid w:val="0"/>
          <w:color w:val="000000"/>
        </w:rPr>
      </w:pPr>
    </w:p>
    <w:p w:rsidR="00693A03" w:rsidRDefault="00693A03" w:rsidP="00693A03">
      <w:pPr>
        <w:widowControl w:val="0"/>
        <w:spacing w:line="240" w:lineRule="auto"/>
        <w:jc w:val="both"/>
        <w:rPr>
          <w:snapToGrid w:val="0"/>
          <w:color w:val="000000"/>
        </w:rPr>
      </w:pPr>
    </w:p>
    <w:p w:rsidR="00693A03" w:rsidRDefault="00693A03" w:rsidP="00693A03">
      <w:pPr>
        <w:widowControl w:val="0"/>
        <w:spacing w:line="240" w:lineRule="auto"/>
        <w:jc w:val="both"/>
        <w:rPr>
          <w:snapToGrid w:val="0"/>
          <w:color w:val="000000"/>
        </w:rPr>
      </w:pPr>
    </w:p>
    <w:p w:rsidR="00693A03" w:rsidRPr="0091269A" w:rsidRDefault="00693A03"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91269A" w:rsidRDefault="00861AEF" w:rsidP="00693A03">
      <w:pPr>
        <w:widowControl w:val="0"/>
        <w:spacing w:line="240" w:lineRule="auto"/>
        <w:jc w:val="both"/>
        <w:rPr>
          <w:snapToGrid w:val="0"/>
          <w:color w:val="000000"/>
        </w:rPr>
      </w:pPr>
    </w:p>
    <w:p w:rsidR="00861AEF" w:rsidRPr="00CD42EF" w:rsidRDefault="00861AEF"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B72DC6" w:rsidRPr="00CD42EF" w:rsidRDefault="00B72DC6" w:rsidP="00693A03">
      <w:pPr>
        <w:widowControl w:val="0"/>
        <w:spacing w:line="240" w:lineRule="auto"/>
        <w:jc w:val="both"/>
        <w:rPr>
          <w:snapToGrid w:val="0"/>
          <w:color w:val="000000"/>
        </w:rPr>
      </w:pPr>
    </w:p>
    <w:p w:rsidR="00693A03" w:rsidRPr="005A39E6" w:rsidRDefault="00693A03" w:rsidP="00693A03">
      <w:pPr>
        <w:widowControl w:val="0"/>
        <w:autoSpaceDE w:val="0"/>
        <w:autoSpaceDN w:val="0"/>
        <w:adjustRightInd w:val="0"/>
        <w:spacing w:before="19" w:line="360" w:lineRule="auto"/>
        <w:ind w:left="20"/>
        <w:jc w:val="center"/>
        <w:rPr>
          <w:b/>
          <w:bCs/>
          <w:color w:val="000000"/>
          <w:spacing w:val="-4"/>
          <w:sz w:val="28"/>
          <w:szCs w:val="28"/>
        </w:rPr>
      </w:pPr>
      <w:r w:rsidRPr="005A39E6">
        <w:rPr>
          <w:b/>
          <w:bCs/>
          <w:color w:val="000000"/>
          <w:spacing w:val="-4"/>
          <w:sz w:val="28"/>
          <w:szCs w:val="28"/>
        </w:rPr>
        <w:lastRenderedPageBreak/>
        <w:t>Контрольная работа по теме</w:t>
      </w:r>
    </w:p>
    <w:p w:rsidR="00693A03" w:rsidRDefault="00693A03" w:rsidP="00693A03">
      <w:pPr>
        <w:widowControl w:val="0"/>
        <w:autoSpaceDE w:val="0"/>
        <w:autoSpaceDN w:val="0"/>
        <w:adjustRightInd w:val="0"/>
        <w:spacing w:before="19" w:line="360" w:lineRule="auto"/>
        <w:ind w:left="20"/>
        <w:jc w:val="center"/>
        <w:rPr>
          <w:b/>
          <w:bCs/>
          <w:color w:val="000000"/>
          <w:spacing w:val="-4"/>
          <w:sz w:val="28"/>
          <w:szCs w:val="28"/>
        </w:rPr>
      </w:pPr>
      <w:r w:rsidRPr="005A39E6">
        <w:rPr>
          <w:b/>
          <w:bCs/>
          <w:color w:val="000000"/>
          <w:spacing w:val="-4"/>
          <w:sz w:val="28"/>
          <w:szCs w:val="28"/>
        </w:rPr>
        <w:t>«Служебные части речи»</w:t>
      </w:r>
    </w:p>
    <w:p w:rsidR="00693A03" w:rsidRDefault="00693A03" w:rsidP="00693A03">
      <w:pPr>
        <w:widowControl w:val="0"/>
        <w:jc w:val="center"/>
        <w:rPr>
          <w:snapToGrid w:val="0"/>
          <w:color w:val="000000"/>
          <w:u w:val="single"/>
        </w:rPr>
      </w:pPr>
      <w:r>
        <w:rPr>
          <w:snapToGrid w:val="0"/>
          <w:color w:val="000000"/>
          <w:u w:val="single"/>
        </w:rPr>
        <w:t>Методические рекомендации.</w:t>
      </w:r>
    </w:p>
    <w:p w:rsidR="00693A03" w:rsidRPr="005A39E6" w:rsidRDefault="00693A03" w:rsidP="00693A03">
      <w:pPr>
        <w:widowControl w:val="0"/>
        <w:jc w:val="center"/>
        <w:rPr>
          <w:snapToGrid w:val="0"/>
          <w:color w:val="000000"/>
          <w:u w:val="single"/>
        </w:rPr>
      </w:pPr>
    </w:p>
    <w:p w:rsidR="00693A03" w:rsidRDefault="00693A03" w:rsidP="00693A03">
      <w:pPr>
        <w:pStyle w:val="afc"/>
        <w:spacing w:line="240" w:lineRule="auto"/>
        <w:ind w:firstLine="360"/>
        <w:rPr>
          <w:rFonts w:ascii="Times New Roman" w:hAnsi="Times New Roman"/>
          <w:color w:val="000000"/>
          <w:sz w:val="24"/>
          <w:szCs w:val="24"/>
        </w:rPr>
      </w:pPr>
      <w:r>
        <w:rPr>
          <w:rFonts w:ascii="Times New Roman" w:hAnsi="Times New Roman"/>
          <w:color w:val="000000"/>
          <w:sz w:val="24"/>
          <w:szCs w:val="24"/>
        </w:rPr>
        <w:t>Студенты должны знать,  что в отличие от самостоятельных частей речи служебные части речи служат лишь для связи слов в предложении и для связи предложений. Они не являются членами предложения.</w:t>
      </w:r>
    </w:p>
    <w:p w:rsidR="00693A03" w:rsidRDefault="00693A03" w:rsidP="00693A03">
      <w:pPr>
        <w:pStyle w:val="afc"/>
        <w:spacing w:line="240" w:lineRule="auto"/>
        <w:ind w:firstLine="360"/>
        <w:rPr>
          <w:rFonts w:ascii="Times New Roman" w:hAnsi="Times New Roman"/>
          <w:color w:val="000000"/>
        </w:rPr>
      </w:pPr>
      <w:r>
        <w:rPr>
          <w:rFonts w:ascii="Times New Roman" w:hAnsi="Times New Roman"/>
          <w:color w:val="000000"/>
          <w:sz w:val="24"/>
          <w:szCs w:val="24"/>
        </w:rPr>
        <w:t>К служебным частям речи относятся предлоги, союзы и частицы.</w:t>
      </w:r>
      <w:r>
        <w:rPr>
          <w:snapToGrid w:val="0"/>
          <w:color w:val="000000"/>
          <w:sz w:val="24"/>
          <w:szCs w:val="24"/>
        </w:rPr>
        <w:t xml:space="preserve"> </w:t>
      </w:r>
      <w:r>
        <w:rPr>
          <w:rFonts w:ascii="Times New Roman" w:hAnsi="Times New Roman"/>
          <w:color w:val="000000"/>
          <w:sz w:val="24"/>
          <w:szCs w:val="24"/>
        </w:rPr>
        <w:t xml:space="preserve"> </w:t>
      </w:r>
      <w:r>
        <w:rPr>
          <w:rFonts w:ascii="Times New Roman" w:hAnsi="Times New Roman"/>
          <w:color w:val="000000"/>
        </w:rPr>
        <w:t xml:space="preserve"> </w:t>
      </w:r>
    </w:p>
    <w:p w:rsidR="00693A03" w:rsidRDefault="00693A03" w:rsidP="00693A03">
      <w:pPr>
        <w:pStyle w:val="afc"/>
        <w:spacing w:line="240" w:lineRule="auto"/>
        <w:ind w:firstLine="360"/>
        <w:rPr>
          <w:rFonts w:ascii="Times New Roman" w:hAnsi="Times New Roman"/>
          <w:color w:val="000000"/>
        </w:rPr>
      </w:pPr>
    </w:p>
    <w:p w:rsidR="00693A03" w:rsidRPr="005A39E6" w:rsidRDefault="00693A03" w:rsidP="00693A03">
      <w:pPr>
        <w:pStyle w:val="afc"/>
        <w:spacing w:line="240" w:lineRule="auto"/>
        <w:ind w:firstLine="360"/>
        <w:rPr>
          <w:rFonts w:ascii="Times New Roman" w:hAnsi="Times New Roman"/>
          <w:b/>
          <w:color w:val="000000"/>
          <w:sz w:val="24"/>
          <w:szCs w:val="24"/>
        </w:rPr>
      </w:pPr>
      <w:r w:rsidRPr="005A39E6">
        <w:rPr>
          <w:rFonts w:ascii="Times New Roman" w:hAnsi="Times New Roman"/>
          <w:b/>
          <w:color w:val="000000"/>
          <w:sz w:val="24"/>
          <w:szCs w:val="24"/>
        </w:rPr>
        <w:t>ЗАДАНИЯ</w:t>
      </w:r>
    </w:p>
    <w:p w:rsidR="00693A03" w:rsidRDefault="00693A03" w:rsidP="00693A03">
      <w:pPr>
        <w:pStyle w:val="afc"/>
        <w:spacing w:line="240" w:lineRule="auto"/>
        <w:ind w:firstLine="360"/>
        <w:rPr>
          <w:rFonts w:ascii="Times New Roman" w:hAnsi="Times New Roman"/>
          <w:color w:val="000000"/>
          <w:sz w:val="24"/>
          <w:szCs w:val="24"/>
        </w:rPr>
      </w:pPr>
    </w:p>
    <w:p w:rsidR="00693A03" w:rsidRPr="00D27A97" w:rsidRDefault="00693A03" w:rsidP="00693A03">
      <w:pPr>
        <w:spacing w:line="240" w:lineRule="auto"/>
        <w:rPr>
          <w:rFonts w:eastAsia="Times New Roman"/>
          <w:color w:val="000000"/>
          <w:lang w:eastAsia="ru-RU"/>
        </w:rPr>
      </w:pPr>
      <w:r w:rsidRPr="00D27A97">
        <w:rPr>
          <w:rFonts w:eastAsia="Times New Roman"/>
          <w:b/>
          <w:color w:val="000000"/>
          <w:lang w:eastAsia="ru-RU"/>
        </w:rPr>
        <w:t xml:space="preserve">1. Укажите правильный вариант написания НЕ-НИ в предложении: </w:t>
      </w:r>
      <w:r w:rsidRPr="00D27A97">
        <w:rPr>
          <w:rFonts w:eastAsia="Times New Roman"/>
          <w:i/>
          <w:color w:val="000000"/>
          <w:lang w:eastAsia="ru-RU"/>
        </w:rPr>
        <w:t xml:space="preserve">Как ни старались китайцы сохранить тайны </w:t>
      </w:r>
      <w:proofErr w:type="spellStart"/>
      <w:r w:rsidRPr="00D27A97">
        <w:rPr>
          <w:rFonts w:eastAsia="Times New Roman"/>
          <w:i/>
          <w:color w:val="000000"/>
          <w:lang w:eastAsia="ru-RU"/>
        </w:rPr>
        <w:t>бумаговарения</w:t>
      </w:r>
      <w:proofErr w:type="spellEnd"/>
      <w:r w:rsidRPr="00D27A97">
        <w:rPr>
          <w:rFonts w:eastAsia="Times New Roman"/>
          <w:i/>
          <w:color w:val="000000"/>
          <w:lang w:eastAsia="ru-RU"/>
        </w:rPr>
        <w:t>, их раскрыли.</w:t>
      </w:r>
      <w:r w:rsidRPr="00D27A97">
        <w:rPr>
          <w:rFonts w:eastAsia="Times New Roman"/>
          <w:i/>
          <w:color w:val="000000"/>
          <w:lang w:eastAsia="ru-RU"/>
        </w:rPr>
        <w:br/>
      </w:r>
      <w:r w:rsidRPr="00D27A97">
        <w:rPr>
          <w:rFonts w:eastAsia="Times New Roman"/>
          <w:color w:val="000000"/>
          <w:lang w:eastAsia="ru-RU"/>
        </w:rPr>
        <w:t>А) ни (слитно),</w:t>
      </w:r>
      <w:r w:rsidRPr="00D27A97">
        <w:rPr>
          <w:rFonts w:eastAsia="Times New Roman"/>
          <w:color w:val="000000"/>
          <w:lang w:eastAsia="ru-RU"/>
        </w:rPr>
        <w:br/>
        <w:t>Б) ни (раздельно),</w:t>
      </w:r>
      <w:r w:rsidRPr="00D27A97">
        <w:rPr>
          <w:rFonts w:eastAsia="Times New Roman"/>
          <w:color w:val="000000"/>
          <w:lang w:eastAsia="ru-RU"/>
        </w:rPr>
        <w:br/>
        <w:t>В) не (раздельно),</w:t>
      </w:r>
      <w:r w:rsidRPr="00D27A97">
        <w:rPr>
          <w:rFonts w:eastAsia="Times New Roman"/>
          <w:color w:val="000000"/>
          <w:lang w:eastAsia="ru-RU"/>
        </w:rPr>
        <w:br/>
        <w:t>Г) не (слитно),</w:t>
      </w:r>
      <w:r w:rsidRPr="00D27A97">
        <w:rPr>
          <w:rFonts w:eastAsia="Times New Roman"/>
          <w:color w:val="000000"/>
          <w:lang w:eastAsia="ru-RU"/>
        </w:rPr>
        <w:br/>
        <w:t>Д) не (через дефис).</w:t>
      </w:r>
    </w:p>
    <w:p w:rsidR="00693A03" w:rsidRPr="00D27A97"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2. Укажите предложение, в котором есть отрицательная частица НИ.</w:t>
      </w:r>
      <w:r w:rsidRPr="00D27A97">
        <w:rPr>
          <w:rFonts w:eastAsia="Times New Roman"/>
          <w:b/>
          <w:color w:val="000000"/>
          <w:lang w:eastAsia="ru-RU"/>
        </w:rPr>
        <w:br/>
      </w:r>
      <w:r w:rsidRPr="00D27A97">
        <w:rPr>
          <w:rFonts w:eastAsia="Times New Roman"/>
          <w:color w:val="000000"/>
          <w:lang w:eastAsia="ru-RU"/>
        </w:rPr>
        <w:t>А) Нельзя было (н..)почувствовать сурового великолепия северной природы.</w:t>
      </w:r>
      <w:r w:rsidRPr="00D27A97">
        <w:rPr>
          <w:rFonts w:eastAsia="Times New Roman"/>
          <w:color w:val="000000"/>
          <w:lang w:eastAsia="ru-RU"/>
        </w:rPr>
        <w:br/>
        <w:t>Б) Скучен день до вечера, коли делать (н..)чего.</w:t>
      </w:r>
      <w:r w:rsidRPr="00D27A97">
        <w:rPr>
          <w:rFonts w:eastAsia="Times New Roman"/>
          <w:color w:val="000000"/>
          <w:lang w:eastAsia="ru-RU"/>
        </w:rPr>
        <w:br/>
        <w:t xml:space="preserve">В) </w:t>
      </w:r>
      <w:proofErr w:type="spellStart"/>
      <w:r w:rsidRPr="00D27A97">
        <w:rPr>
          <w:rFonts w:eastAsia="Times New Roman"/>
          <w:color w:val="000000"/>
          <w:lang w:eastAsia="ru-RU"/>
        </w:rPr>
        <w:t>Олжас</w:t>
      </w:r>
      <w:proofErr w:type="spellEnd"/>
      <w:r w:rsidRPr="00D27A97">
        <w:rPr>
          <w:rFonts w:eastAsia="Times New Roman"/>
          <w:color w:val="000000"/>
          <w:lang w:eastAsia="ru-RU"/>
        </w:rPr>
        <w:t xml:space="preserve"> сохранял спокойствие (н..)</w:t>
      </w:r>
      <w:proofErr w:type="spellStart"/>
      <w:r w:rsidRPr="00D27A97">
        <w:rPr>
          <w:rFonts w:eastAsia="Times New Roman"/>
          <w:color w:val="000000"/>
          <w:lang w:eastAsia="ru-RU"/>
        </w:rPr>
        <w:t>возмутимое</w:t>
      </w:r>
      <w:proofErr w:type="spellEnd"/>
      <w:r w:rsidRPr="00D27A97">
        <w:rPr>
          <w:rFonts w:eastAsia="Times New Roman"/>
          <w:color w:val="000000"/>
          <w:lang w:eastAsia="ru-RU"/>
        </w:rPr>
        <w:t>.</w:t>
      </w:r>
      <w:r w:rsidRPr="00D27A97">
        <w:rPr>
          <w:rFonts w:eastAsia="Times New Roman"/>
          <w:color w:val="000000"/>
          <w:lang w:eastAsia="ru-RU"/>
        </w:rPr>
        <w:br/>
        <w:t>Г) Я тебя (н..)кому в обиду (н..)дам.</w:t>
      </w:r>
      <w:r w:rsidRPr="00D27A97">
        <w:rPr>
          <w:rFonts w:eastAsia="Times New Roman"/>
          <w:color w:val="000000"/>
          <w:lang w:eastAsia="ru-RU"/>
        </w:rPr>
        <w:br/>
        <w:t>Д) Как (н..)старался отец казаться спокойным, я заметил его волнение.</w:t>
      </w:r>
    </w:p>
    <w:p w:rsidR="00693A03" w:rsidRPr="00D27A97"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 xml:space="preserve">3. Укажите правильный вариант написания НЕ-НИ в предложении: </w:t>
      </w:r>
      <w:r w:rsidRPr="00D27A97">
        <w:rPr>
          <w:rFonts w:eastAsia="Times New Roman"/>
          <w:i/>
          <w:color w:val="000000"/>
          <w:lang w:eastAsia="ru-RU"/>
        </w:rPr>
        <w:t>Покорно, как ребенок, он слез с коня и остановился (н..)жив (н..)мертв перед Тарасом.</w:t>
      </w:r>
      <w:r w:rsidRPr="00D27A97">
        <w:rPr>
          <w:rFonts w:eastAsia="Times New Roman"/>
          <w:i/>
          <w:color w:val="000000"/>
          <w:lang w:eastAsia="ru-RU"/>
        </w:rPr>
        <w:br/>
      </w:r>
      <w:r w:rsidRPr="00D27A97">
        <w:rPr>
          <w:rFonts w:eastAsia="Times New Roman"/>
          <w:color w:val="000000"/>
          <w:lang w:eastAsia="ru-RU"/>
        </w:rPr>
        <w:t>А) не (через дефис),</w:t>
      </w:r>
      <w:r w:rsidRPr="00D27A97">
        <w:rPr>
          <w:rFonts w:eastAsia="Times New Roman"/>
          <w:color w:val="000000"/>
          <w:lang w:eastAsia="ru-RU"/>
        </w:rPr>
        <w:br/>
        <w:t>Б) ни (раздельно),</w:t>
      </w:r>
      <w:r w:rsidRPr="00D27A97">
        <w:rPr>
          <w:rFonts w:eastAsia="Times New Roman"/>
          <w:color w:val="000000"/>
          <w:lang w:eastAsia="ru-RU"/>
        </w:rPr>
        <w:br/>
        <w:t>В) ни (слитно),</w:t>
      </w:r>
      <w:r w:rsidRPr="00D27A97">
        <w:rPr>
          <w:rFonts w:eastAsia="Times New Roman"/>
          <w:color w:val="000000"/>
          <w:lang w:eastAsia="ru-RU"/>
        </w:rPr>
        <w:br/>
        <w:t>Г) не (слитно),</w:t>
      </w:r>
      <w:r w:rsidRPr="00D27A97">
        <w:rPr>
          <w:rFonts w:eastAsia="Times New Roman"/>
          <w:color w:val="000000"/>
          <w:lang w:eastAsia="ru-RU"/>
        </w:rPr>
        <w:br/>
        <w:t>Д) не (раздельно).</w:t>
      </w:r>
    </w:p>
    <w:p w:rsidR="00693A03" w:rsidRPr="00D27A97"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4. Слитно пишутся предлоги:</w:t>
      </w:r>
      <w:r w:rsidRPr="00D27A97">
        <w:rPr>
          <w:rFonts w:eastAsia="Times New Roman"/>
          <w:b/>
          <w:color w:val="000000"/>
          <w:lang w:eastAsia="ru-RU"/>
        </w:rPr>
        <w:br/>
      </w:r>
      <w:r w:rsidRPr="00D27A97">
        <w:rPr>
          <w:rFonts w:eastAsia="Times New Roman"/>
          <w:color w:val="000000"/>
          <w:lang w:eastAsia="ru-RU"/>
        </w:rPr>
        <w:t>А) (в)продолжение занятий, (в)течение суток,</w:t>
      </w:r>
      <w:r w:rsidRPr="00D27A97">
        <w:rPr>
          <w:rFonts w:eastAsia="Times New Roman"/>
          <w:color w:val="000000"/>
          <w:lang w:eastAsia="ru-RU"/>
        </w:rPr>
        <w:br/>
        <w:t>Б) (в)силу обстоятельств, (в)заключение выступления,</w:t>
      </w:r>
      <w:r w:rsidRPr="00D27A97">
        <w:rPr>
          <w:rFonts w:eastAsia="Times New Roman"/>
          <w:color w:val="000000"/>
          <w:lang w:eastAsia="ru-RU"/>
        </w:rPr>
        <w:br/>
        <w:t>В) работать (в)течение года, (в)целях повышения урожайности,</w:t>
      </w:r>
      <w:r w:rsidRPr="00D27A97">
        <w:rPr>
          <w:rFonts w:eastAsia="Times New Roman"/>
          <w:color w:val="000000"/>
          <w:lang w:eastAsia="ru-RU"/>
        </w:rPr>
        <w:br/>
        <w:t>Г) (в)следствие снегопада, (на)счет подписки,</w:t>
      </w:r>
      <w:r w:rsidRPr="00D27A97">
        <w:rPr>
          <w:rFonts w:eastAsia="Times New Roman"/>
          <w:color w:val="000000"/>
          <w:lang w:eastAsia="ru-RU"/>
        </w:rPr>
        <w:br/>
        <w:t>Д) (по)причине засухи, (по)мере необходимости.</w:t>
      </w:r>
    </w:p>
    <w:p w:rsidR="00693A03" w:rsidRPr="00D27A97"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5. Определите, в каком из предложений нет формообразующей частицы:</w:t>
      </w:r>
      <w:r w:rsidRPr="00D27A97">
        <w:rPr>
          <w:rFonts w:eastAsia="Times New Roman"/>
          <w:b/>
          <w:color w:val="000000"/>
          <w:lang w:eastAsia="ru-RU"/>
        </w:rPr>
        <w:br/>
      </w:r>
      <w:r w:rsidRPr="00D27A97">
        <w:rPr>
          <w:rFonts w:eastAsia="Times New Roman"/>
          <w:color w:val="000000"/>
          <w:lang w:eastAsia="ru-RU"/>
        </w:rPr>
        <w:t>А) Что это она все смеется?</w:t>
      </w:r>
      <w:r w:rsidRPr="00D27A97">
        <w:rPr>
          <w:rFonts w:eastAsia="Times New Roman"/>
          <w:color w:val="000000"/>
          <w:lang w:eastAsia="ru-RU"/>
        </w:rPr>
        <w:br/>
        <w:t>Б) Трудно представить, что бы со мною случилось.</w:t>
      </w:r>
      <w:r w:rsidRPr="00D27A97">
        <w:rPr>
          <w:rFonts w:eastAsia="Times New Roman"/>
          <w:color w:val="000000"/>
          <w:lang w:eastAsia="ru-RU"/>
        </w:rPr>
        <w:br/>
        <w:t>В) Пусть бор бушует под дождем.</w:t>
      </w:r>
      <w:r w:rsidRPr="00D27A97">
        <w:rPr>
          <w:rFonts w:eastAsia="Times New Roman"/>
          <w:color w:val="000000"/>
          <w:lang w:eastAsia="ru-RU"/>
        </w:rPr>
        <w:br/>
        <w:t>Г) Да здравствуют знания!</w:t>
      </w:r>
      <w:r w:rsidRPr="00D27A97">
        <w:rPr>
          <w:rFonts w:eastAsia="Times New Roman"/>
          <w:color w:val="000000"/>
          <w:lang w:eastAsia="ru-RU"/>
        </w:rPr>
        <w:br/>
        <w:t>Д) Давайте завтра отправимся в парк.</w:t>
      </w:r>
    </w:p>
    <w:p w:rsidR="00693A03" w:rsidRPr="00D27A97"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6. Укажите вариант с написанием слова через дефис:</w:t>
      </w:r>
      <w:r w:rsidRPr="00D27A97">
        <w:rPr>
          <w:rFonts w:eastAsia="Times New Roman"/>
          <w:b/>
          <w:color w:val="000000"/>
          <w:lang w:eastAsia="ru-RU"/>
        </w:rPr>
        <w:br/>
      </w:r>
      <w:r w:rsidRPr="00D27A97">
        <w:rPr>
          <w:rFonts w:eastAsia="Times New Roman"/>
          <w:color w:val="000000"/>
          <w:lang w:eastAsia="ru-RU"/>
        </w:rPr>
        <w:t>А) не было (ни)у(кого),</w:t>
      </w:r>
      <w:r w:rsidRPr="00D27A97">
        <w:rPr>
          <w:rFonts w:eastAsia="Times New Roman"/>
          <w:color w:val="000000"/>
          <w:lang w:eastAsia="ru-RU"/>
        </w:rPr>
        <w:br/>
        <w:t>Б) рассказать кое(про)кого,</w:t>
      </w:r>
      <w:r w:rsidRPr="00D27A97">
        <w:rPr>
          <w:rFonts w:eastAsia="Times New Roman"/>
          <w:color w:val="000000"/>
          <w:lang w:eastAsia="ru-RU"/>
        </w:rPr>
        <w:br/>
        <w:t>В) были(же) случаи,</w:t>
      </w:r>
      <w:r w:rsidRPr="00D27A97">
        <w:rPr>
          <w:rFonts w:eastAsia="Times New Roman"/>
          <w:color w:val="000000"/>
          <w:lang w:eastAsia="ru-RU"/>
        </w:rPr>
        <w:br/>
      </w:r>
      <w:r w:rsidRPr="00D27A97">
        <w:rPr>
          <w:rFonts w:eastAsia="Times New Roman"/>
          <w:color w:val="000000"/>
          <w:lang w:eastAsia="ru-RU"/>
        </w:rPr>
        <w:lastRenderedPageBreak/>
        <w:t>Г) (кое)какой товар,</w:t>
      </w:r>
      <w:r w:rsidRPr="00D27A97">
        <w:rPr>
          <w:rFonts w:eastAsia="Times New Roman"/>
          <w:color w:val="000000"/>
          <w:lang w:eastAsia="ru-RU"/>
        </w:rPr>
        <w:br/>
        <w:t>Д) пришел (ни)с(чем).</w:t>
      </w:r>
    </w:p>
    <w:p w:rsidR="00693A03" w:rsidRPr="00D27A97"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7. Определите предложение, в котором частица пишется раздельно:</w:t>
      </w:r>
      <w:r w:rsidRPr="00D27A97">
        <w:rPr>
          <w:rFonts w:eastAsia="Times New Roman"/>
          <w:b/>
          <w:color w:val="000000"/>
          <w:lang w:eastAsia="ru-RU"/>
        </w:rPr>
        <w:br/>
      </w:r>
      <w:r w:rsidRPr="00D27A97">
        <w:rPr>
          <w:rFonts w:eastAsia="Times New Roman"/>
          <w:color w:val="000000"/>
          <w:lang w:eastAsia="ru-RU"/>
        </w:rPr>
        <w:t>А) Тебе(ль) с ним тягаться!</w:t>
      </w:r>
      <w:r w:rsidRPr="00D27A97">
        <w:rPr>
          <w:rFonts w:eastAsia="Times New Roman"/>
          <w:color w:val="000000"/>
          <w:lang w:eastAsia="ru-RU"/>
        </w:rPr>
        <w:br/>
        <w:t>Б) «Точно так(с),» - промолвил Петр.</w:t>
      </w:r>
      <w:r w:rsidRPr="00D27A97">
        <w:rPr>
          <w:rFonts w:eastAsia="Times New Roman"/>
          <w:color w:val="000000"/>
          <w:lang w:eastAsia="ru-RU"/>
        </w:rPr>
        <w:br/>
        <w:t>В) В последние дни погода была довольно(таки) сырая.</w:t>
      </w:r>
      <w:r w:rsidRPr="00D27A97">
        <w:rPr>
          <w:rFonts w:eastAsia="Times New Roman"/>
          <w:color w:val="000000"/>
          <w:lang w:eastAsia="ru-RU"/>
        </w:rPr>
        <w:br/>
        <w:t>Г) Книгу(то) ты прочел?</w:t>
      </w:r>
      <w:r w:rsidRPr="00D27A97">
        <w:rPr>
          <w:rFonts w:eastAsia="Times New Roman"/>
          <w:color w:val="000000"/>
          <w:lang w:eastAsia="ru-RU"/>
        </w:rPr>
        <w:br/>
        <w:t>Д) А роман все(таки) хорош!</w:t>
      </w:r>
    </w:p>
    <w:p w:rsidR="00693A03" w:rsidRPr="00D27A97"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8. Укажите предложение, в котором выделенное слово пишется раздельно:</w:t>
      </w:r>
      <w:r w:rsidRPr="00D27A97">
        <w:rPr>
          <w:rFonts w:eastAsia="Times New Roman"/>
          <w:b/>
          <w:color w:val="000000"/>
          <w:lang w:eastAsia="ru-RU"/>
        </w:rPr>
        <w:br/>
      </w:r>
      <w:r w:rsidRPr="00D27A97">
        <w:rPr>
          <w:rFonts w:eastAsia="Times New Roman"/>
          <w:color w:val="000000"/>
          <w:lang w:eastAsia="ru-RU"/>
        </w:rPr>
        <w:t>А) Помириться с ним он все(таки) не захотел.</w:t>
      </w:r>
      <w:r w:rsidRPr="00D27A97">
        <w:rPr>
          <w:rFonts w:eastAsia="Times New Roman"/>
          <w:color w:val="000000"/>
          <w:lang w:eastAsia="ru-RU"/>
        </w:rPr>
        <w:br/>
        <w:t>Б) Необходимо прийти (во)время.</w:t>
      </w:r>
      <w:r w:rsidRPr="00D27A97">
        <w:rPr>
          <w:rFonts w:eastAsia="Times New Roman"/>
          <w:color w:val="000000"/>
          <w:lang w:eastAsia="ru-RU"/>
        </w:rPr>
        <w:br/>
        <w:t>В) Что(бы) ни говорили, а я выполню эту работу.</w:t>
      </w:r>
      <w:r w:rsidRPr="00D27A97">
        <w:rPr>
          <w:rFonts w:eastAsia="Times New Roman"/>
          <w:color w:val="000000"/>
          <w:lang w:eastAsia="ru-RU"/>
        </w:rPr>
        <w:br/>
        <w:t>Г) Что(бы) рыбку съесть, надо в воду лезть.</w:t>
      </w:r>
      <w:r w:rsidRPr="00D27A97">
        <w:rPr>
          <w:rFonts w:eastAsia="Times New Roman"/>
          <w:color w:val="000000"/>
          <w:lang w:eastAsia="ru-RU"/>
        </w:rPr>
        <w:br/>
        <w:t>Д) Смотри, кума, что(бы) не осрамиться.</w:t>
      </w:r>
    </w:p>
    <w:p w:rsidR="00693A03" w:rsidRPr="00D27A97"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9. Определите разряд модальных частиц в предложении:</w:t>
      </w:r>
      <w:r w:rsidRPr="00D27A97">
        <w:rPr>
          <w:rFonts w:eastAsia="Times New Roman"/>
          <w:b/>
          <w:color w:val="000000"/>
          <w:lang w:eastAsia="ru-RU"/>
        </w:rPr>
        <w:br/>
      </w:r>
      <w:r w:rsidRPr="00D27A97">
        <w:rPr>
          <w:rFonts w:eastAsia="Times New Roman"/>
          <w:color w:val="000000"/>
          <w:lang w:eastAsia="ru-RU"/>
        </w:rPr>
        <w:t>Память оживляет даже камни прошлого и даже в яд, выпитый некогда, подливает капли меда.</w:t>
      </w:r>
      <w:r w:rsidRPr="00D27A97">
        <w:rPr>
          <w:rFonts w:eastAsia="Times New Roman"/>
          <w:color w:val="000000"/>
          <w:lang w:eastAsia="ru-RU"/>
        </w:rPr>
        <w:br/>
        <w:t>А) указательные,</w:t>
      </w:r>
      <w:r w:rsidRPr="00D27A97">
        <w:rPr>
          <w:rFonts w:eastAsia="Times New Roman"/>
          <w:color w:val="000000"/>
          <w:lang w:eastAsia="ru-RU"/>
        </w:rPr>
        <w:br/>
        <w:t>Б) вопросительные,</w:t>
      </w:r>
      <w:r w:rsidRPr="00D27A97">
        <w:rPr>
          <w:rFonts w:eastAsia="Times New Roman"/>
          <w:color w:val="000000"/>
          <w:lang w:eastAsia="ru-RU"/>
        </w:rPr>
        <w:br/>
        <w:t>В) уточняющие,</w:t>
      </w:r>
      <w:r w:rsidRPr="00D27A97">
        <w:rPr>
          <w:rFonts w:eastAsia="Times New Roman"/>
          <w:color w:val="000000"/>
          <w:lang w:eastAsia="ru-RU"/>
        </w:rPr>
        <w:br/>
        <w:t>Г) усилительные,</w:t>
      </w:r>
      <w:r w:rsidRPr="00D27A97">
        <w:rPr>
          <w:rFonts w:eastAsia="Times New Roman"/>
          <w:color w:val="000000"/>
          <w:lang w:eastAsia="ru-RU"/>
        </w:rPr>
        <w:br/>
        <w:t>Д) восклицательные.</w:t>
      </w:r>
    </w:p>
    <w:p w:rsidR="00693A03" w:rsidRPr="00D27A97"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10. Укажите ССП с противительным союзом:</w:t>
      </w:r>
      <w:r w:rsidRPr="00D27A97">
        <w:rPr>
          <w:rFonts w:eastAsia="Times New Roman"/>
          <w:b/>
          <w:color w:val="000000"/>
          <w:lang w:eastAsia="ru-RU"/>
        </w:rPr>
        <w:br/>
      </w:r>
      <w:r w:rsidRPr="00D27A97">
        <w:rPr>
          <w:rFonts w:eastAsia="Times New Roman"/>
          <w:color w:val="000000"/>
          <w:lang w:eastAsia="ru-RU"/>
        </w:rPr>
        <w:t>А) Мы собирались ехать за город, наши родственники, гостившие у нас в это лето, также захотели ехать с нами.</w:t>
      </w:r>
      <w:r w:rsidRPr="00D27A97">
        <w:rPr>
          <w:rFonts w:eastAsia="Times New Roman"/>
          <w:color w:val="000000"/>
          <w:lang w:eastAsia="ru-RU"/>
        </w:rPr>
        <w:br/>
        <w:t>Б) На реке было холодно и ветрено, зато рыба клевала.</w:t>
      </w:r>
      <w:r w:rsidRPr="00D27A97">
        <w:rPr>
          <w:rFonts w:eastAsia="Times New Roman"/>
          <w:color w:val="000000"/>
          <w:lang w:eastAsia="ru-RU"/>
        </w:rPr>
        <w:br/>
        <w:t>В) Только иволги кричат да кукушки наперебой отсчитывают кому-то непрожитые годы.</w:t>
      </w:r>
      <w:r w:rsidRPr="00D27A97">
        <w:rPr>
          <w:rFonts w:eastAsia="Times New Roman"/>
          <w:color w:val="000000"/>
          <w:lang w:eastAsia="ru-RU"/>
        </w:rPr>
        <w:br/>
        <w:t>Г) То птица из-под ног у них вспорхнет, то краснобокая лисица в кусты цветущие нырнет.</w:t>
      </w:r>
      <w:r w:rsidRPr="00D27A97">
        <w:rPr>
          <w:rFonts w:eastAsia="Times New Roman"/>
          <w:color w:val="000000"/>
          <w:lang w:eastAsia="ru-RU"/>
        </w:rPr>
        <w:br/>
        <w:t>Д) Раздался треск, да стон перенесся через поле.</w:t>
      </w:r>
    </w:p>
    <w:p w:rsidR="00693A03" w:rsidRPr="00D27A97"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11. Укажите ССП с разделительным союзом:</w:t>
      </w:r>
      <w:r w:rsidRPr="00D27A97">
        <w:rPr>
          <w:rFonts w:eastAsia="Times New Roman"/>
          <w:b/>
          <w:color w:val="000000"/>
          <w:lang w:eastAsia="ru-RU"/>
        </w:rPr>
        <w:br/>
      </w:r>
      <w:r w:rsidRPr="00D27A97">
        <w:rPr>
          <w:rFonts w:eastAsia="Times New Roman"/>
          <w:color w:val="000000"/>
          <w:lang w:eastAsia="ru-RU"/>
        </w:rPr>
        <w:t>А) Еще напор и враг бежит.</w:t>
      </w:r>
      <w:r w:rsidRPr="00D27A97">
        <w:rPr>
          <w:rFonts w:eastAsia="Times New Roman"/>
          <w:color w:val="000000"/>
          <w:lang w:eastAsia="ru-RU"/>
        </w:rPr>
        <w:br/>
        <w:t>Б) Не то вода была холодная не то мой охотничий пес молод и глуп.</w:t>
      </w:r>
      <w:r w:rsidRPr="00D27A97">
        <w:rPr>
          <w:rFonts w:eastAsia="Times New Roman"/>
          <w:color w:val="000000"/>
          <w:lang w:eastAsia="ru-RU"/>
        </w:rPr>
        <w:br/>
        <w:t>В) Вздрагивали оконные рамы а в печных трубах дико завывало.</w:t>
      </w:r>
      <w:r w:rsidRPr="00D27A97">
        <w:rPr>
          <w:rFonts w:eastAsia="Times New Roman"/>
          <w:color w:val="000000"/>
          <w:lang w:eastAsia="ru-RU"/>
        </w:rPr>
        <w:br/>
        <w:t>Г) Его не тянуло к подушке однако ж он уперся локтем в нее.</w:t>
      </w:r>
      <w:r w:rsidRPr="00D27A97">
        <w:rPr>
          <w:rFonts w:eastAsia="Times New Roman"/>
          <w:color w:val="000000"/>
          <w:lang w:eastAsia="ru-RU"/>
        </w:rPr>
        <w:br/>
        <w:t>Д) Весь дом казался спящим несмотря на яркое освещение.</w:t>
      </w:r>
    </w:p>
    <w:p w:rsidR="00693A03" w:rsidRPr="00D27A97"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12. Выберите предложение, в котором предлог пишется раздельно:</w:t>
      </w:r>
      <w:r w:rsidRPr="00D27A97">
        <w:rPr>
          <w:rFonts w:eastAsia="Times New Roman"/>
          <w:b/>
          <w:color w:val="000000"/>
          <w:lang w:eastAsia="ru-RU"/>
        </w:rPr>
        <w:br/>
      </w:r>
      <w:r w:rsidRPr="00D27A97">
        <w:rPr>
          <w:rFonts w:eastAsia="Times New Roman"/>
          <w:color w:val="000000"/>
          <w:lang w:eastAsia="ru-RU"/>
        </w:rPr>
        <w:t>А) Стены были выкрашены какой-то голубенькой краской (в)роде серенькой.</w:t>
      </w:r>
      <w:r w:rsidRPr="00D27A97">
        <w:rPr>
          <w:rFonts w:eastAsia="Times New Roman"/>
          <w:color w:val="000000"/>
          <w:lang w:eastAsia="ru-RU"/>
        </w:rPr>
        <w:br/>
        <w:t>Б) (В)виду скорого окончания плавания настроение команды сделалось веселым и приподнятым.</w:t>
      </w:r>
      <w:r w:rsidRPr="00D27A97">
        <w:rPr>
          <w:rFonts w:eastAsia="Times New Roman"/>
          <w:color w:val="000000"/>
          <w:lang w:eastAsia="ru-RU"/>
        </w:rPr>
        <w:br/>
        <w:t>В) Я хотел поговорить с вами (на)счет квартиры.</w:t>
      </w:r>
      <w:r w:rsidRPr="00D27A97">
        <w:rPr>
          <w:rFonts w:eastAsia="Times New Roman"/>
          <w:color w:val="000000"/>
          <w:lang w:eastAsia="ru-RU"/>
        </w:rPr>
        <w:br/>
        <w:t>Г) (В)продолжение ночи я не спал ни минуты.</w:t>
      </w:r>
      <w:r w:rsidRPr="00D27A97">
        <w:rPr>
          <w:rFonts w:eastAsia="Times New Roman"/>
          <w:color w:val="000000"/>
          <w:lang w:eastAsia="ru-RU"/>
        </w:rPr>
        <w:br/>
        <w:t>Д) Дальнейший наш путь был утомителен и (в)следствие этого малоинтересен.</w:t>
      </w:r>
    </w:p>
    <w:p w:rsidR="00693A03" w:rsidRPr="00D27A97"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13. Какие частицы пишутся через дефис?</w:t>
      </w:r>
      <w:r w:rsidRPr="00D27A97">
        <w:rPr>
          <w:rFonts w:eastAsia="Times New Roman"/>
          <w:b/>
          <w:color w:val="000000"/>
          <w:lang w:eastAsia="ru-RU"/>
        </w:rPr>
        <w:br/>
      </w:r>
      <w:r w:rsidRPr="00D27A97">
        <w:rPr>
          <w:rFonts w:eastAsia="Times New Roman"/>
          <w:color w:val="000000"/>
          <w:lang w:eastAsia="ru-RU"/>
        </w:rPr>
        <w:t>А) –бы, -ли, -же, -</w:t>
      </w:r>
      <w:proofErr w:type="spellStart"/>
      <w:r w:rsidRPr="00D27A97">
        <w:rPr>
          <w:rFonts w:eastAsia="Times New Roman"/>
          <w:color w:val="000000"/>
          <w:lang w:eastAsia="ru-RU"/>
        </w:rPr>
        <w:t>нибудь</w:t>
      </w:r>
      <w:proofErr w:type="spellEnd"/>
      <w:r w:rsidRPr="00D27A97">
        <w:rPr>
          <w:rFonts w:eastAsia="Times New Roman"/>
          <w:color w:val="000000"/>
          <w:lang w:eastAsia="ru-RU"/>
        </w:rPr>
        <w:t>,</w:t>
      </w:r>
      <w:r w:rsidRPr="00D27A97">
        <w:rPr>
          <w:rFonts w:eastAsia="Times New Roman"/>
          <w:color w:val="000000"/>
          <w:lang w:eastAsia="ru-RU"/>
        </w:rPr>
        <w:br/>
        <w:t>Б) –бы, -ли, -ка, -то,</w:t>
      </w:r>
      <w:r w:rsidRPr="00D27A97">
        <w:rPr>
          <w:rFonts w:eastAsia="Times New Roman"/>
          <w:color w:val="000000"/>
          <w:lang w:eastAsia="ru-RU"/>
        </w:rPr>
        <w:br/>
        <w:t>В) -</w:t>
      </w:r>
      <w:proofErr w:type="spellStart"/>
      <w:r w:rsidRPr="00D27A97">
        <w:rPr>
          <w:rFonts w:eastAsia="Times New Roman"/>
          <w:color w:val="000000"/>
          <w:lang w:eastAsia="ru-RU"/>
        </w:rPr>
        <w:t>нибудь</w:t>
      </w:r>
      <w:proofErr w:type="spellEnd"/>
      <w:r w:rsidRPr="00D27A97">
        <w:rPr>
          <w:rFonts w:eastAsia="Times New Roman"/>
          <w:color w:val="000000"/>
          <w:lang w:eastAsia="ru-RU"/>
        </w:rPr>
        <w:t>, -ка, либо-, -то,</w:t>
      </w:r>
      <w:r w:rsidRPr="00D27A97">
        <w:rPr>
          <w:rFonts w:eastAsia="Times New Roman"/>
          <w:color w:val="000000"/>
          <w:lang w:eastAsia="ru-RU"/>
        </w:rPr>
        <w:br/>
      </w:r>
      <w:r w:rsidRPr="00D27A97">
        <w:rPr>
          <w:rFonts w:eastAsia="Times New Roman"/>
          <w:color w:val="000000"/>
          <w:lang w:eastAsia="ru-RU"/>
        </w:rPr>
        <w:lastRenderedPageBreak/>
        <w:t>Г) –ежели, -ка, кое-, -</w:t>
      </w:r>
      <w:proofErr w:type="spellStart"/>
      <w:r w:rsidRPr="00D27A97">
        <w:rPr>
          <w:rFonts w:eastAsia="Times New Roman"/>
          <w:color w:val="000000"/>
          <w:lang w:eastAsia="ru-RU"/>
        </w:rPr>
        <w:t>нибудь</w:t>
      </w:r>
      <w:proofErr w:type="spellEnd"/>
      <w:r w:rsidRPr="00D27A97">
        <w:rPr>
          <w:rFonts w:eastAsia="Times New Roman"/>
          <w:color w:val="000000"/>
          <w:lang w:eastAsia="ru-RU"/>
        </w:rPr>
        <w:t>,</w:t>
      </w:r>
      <w:r w:rsidRPr="00D27A97">
        <w:rPr>
          <w:rFonts w:eastAsia="Times New Roman"/>
          <w:color w:val="000000"/>
          <w:lang w:eastAsia="ru-RU"/>
        </w:rPr>
        <w:br/>
        <w:t>Д) –же, -либо, -бы, -ка.</w:t>
      </w:r>
    </w:p>
    <w:p w:rsidR="00693A03" w:rsidRDefault="00693A03" w:rsidP="00693A03">
      <w:pPr>
        <w:spacing w:line="240" w:lineRule="auto"/>
        <w:rPr>
          <w:rFonts w:eastAsia="Times New Roman"/>
          <w:color w:val="000000"/>
          <w:lang w:eastAsia="ru-RU"/>
        </w:rPr>
      </w:pPr>
      <w:r w:rsidRPr="00D27A97">
        <w:rPr>
          <w:rFonts w:eastAsia="Times New Roman"/>
          <w:color w:val="000000"/>
          <w:lang w:eastAsia="ru-RU"/>
        </w:rPr>
        <w:br/>
      </w:r>
      <w:r w:rsidRPr="00D27A97">
        <w:rPr>
          <w:rFonts w:eastAsia="Times New Roman"/>
          <w:b/>
          <w:color w:val="000000"/>
          <w:lang w:eastAsia="ru-RU"/>
        </w:rPr>
        <w:t>14. Укажите предложение с производным союзом:</w:t>
      </w:r>
      <w:r w:rsidRPr="00D27A97">
        <w:rPr>
          <w:rFonts w:eastAsia="Times New Roman"/>
          <w:b/>
          <w:color w:val="000000"/>
          <w:lang w:eastAsia="ru-RU"/>
        </w:rPr>
        <w:br/>
      </w:r>
      <w:r w:rsidRPr="00D27A97">
        <w:rPr>
          <w:rFonts w:eastAsia="Times New Roman"/>
          <w:color w:val="000000"/>
          <w:lang w:eastAsia="ru-RU"/>
        </w:rPr>
        <w:t>А) Солнце не вышло из-за гор, но лучи его уже золотили верхушки деревьев.</w:t>
      </w:r>
      <w:r w:rsidRPr="00D27A97">
        <w:rPr>
          <w:rFonts w:eastAsia="Times New Roman"/>
          <w:color w:val="000000"/>
          <w:lang w:eastAsia="ru-RU"/>
        </w:rPr>
        <w:br/>
        <w:t>Б) Ржавеют в арсеналах пушки, зато сияют кивера.</w:t>
      </w:r>
      <w:r w:rsidRPr="00D27A97">
        <w:rPr>
          <w:rFonts w:eastAsia="Times New Roman"/>
          <w:color w:val="000000"/>
          <w:lang w:eastAsia="ru-RU"/>
        </w:rPr>
        <w:br/>
        <w:t>В) Молодые листья лепетали, да зяблики кое-где пели, да горлинки ворковали.</w:t>
      </w:r>
      <w:r w:rsidRPr="00D27A97">
        <w:rPr>
          <w:rFonts w:eastAsia="Times New Roman"/>
          <w:color w:val="000000"/>
          <w:lang w:eastAsia="ru-RU"/>
        </w:rPr>
        <w:br/>
        <w:t>Г) Не будьте равнодушны, ибо равнодушие смертоносно для души человека.</w:t>
      </w:r>
      <w:r w:rsidRPr="00D27A97">
        <w:rPr>
          <w:rFonts w:eastAsia="Times New Roman"/>
          <w:color w:val="000000"/>
          <w:lang w:eastAsia="ru-RU"/>
        </w:rPr>
        <w:br/>
        <w:t>Д) Подъезжая к реке, мы остановили лошадей и быстро соскочили на землю.</w:t>
      </w:r>
    </w:p>
    <w:p w:rsidR="00693A03" w:rsidRPr="00D27A97" w:rsidRDefault="00693A03" w:rsidP="00693A03">
      <w:pPr>
        <w:spacing w:line="240" w:lineRule="auto"/>
        <w:rPr>
          <w:rFonts w:eastAsia="Times New Roman"/>
          <w:color w:val="000000"/>
          <w:lang w:eastAsia="ru-RU"/>
        </w:rPr>
      </w:pPr>
    </w:p>
    <w:p w:rsidR="00693A03" w:rsidRPr="00D27A97" w:rsidRDefault="00693A03" w:rsidP="00693A03">
      <w:pPr>
        <w:spacing w:line="240" w:lineRule="auto"/>
        <w:rPr>
          <w:rFonts w:eastAsia="Times New Roman"/>
          <w:b/>
          <w:color w:val="000000"/>
          <w:lang w:eastAsia="ru-RU"/>
        </w:rPr>
      </w:pPr>
      <w:r w:rsidRPr="00D27A97">
        <w:rPr>
          <w:rFonts w:eastAsia="Times New Roman"/>
          <w:b/>
          <w:color w:val="000000"/>
          <w:lang w:eastAsia="ru-RU"/>
        </w:rPr>
        <w:t>15. Выберите пример, в котором правильным является раздельное написание.</w:t>
      </w:r>
    </w:p>
    <w:p w:rsidR="00693A03" w:rsidRDefault="00693A03" w:rsidP="00693A03">
      <w:pPr>
        <w:pStyle w:val="afc"/>
        <w:spacing w:line="240" w:lineRule="auto"/>
        <w:ind w:firstLine="360"/>
        <w:rPr>
          <w:rFonts w:ascii="Times New Roman" w:hAnsi="Times New Roman"/>
          <w:color w:val="000000"/>
          <w:sz w:val="24"/>
          <w:szCs w:val="24"/>
        </w:rPr>
      </w:pPr>
      <w:r w:rsidRPr="00D27A97">
        <w:rPr>
          <w:rFonts w:ascii="Times New Roman" w:eastAsia="Times New Roman" w:hAnsi="Times New Roman"/>
          <w:color w:val="000000"/>
          <w:sz w:val="24"/>
          <w:szCs w:val="24"/>
          <w:lang w:eastAsia="ru-RU"/>
        </w:rPr>
        <w:t>А) Молод, (за)то талантлив.</w:t>
      </w:r>
      <w:r w:rsidRPr="00D27A97">
        <w:rPr>
          <w:rFonts w:ascii="Times New Roman" w:eastAsia="Times New Roman" w:hAnsi="Times New Roman"/>
          <w:color w:val="000000"/>
          <w:sz w:val="24"/>
          <w:szCs w:val="24"/>
          <w:lang w:eastAsia="ru-RU"/>
        </w:rPr>
        <w:br/>
        <w:t>Б) Может, птица какая-нибудь (в)роде цапли.</w:t>
      </w:r>
      <w:r w:rsidRPr="00D27A97">
        <w:rPr>
          <w:rFonts w:ascii="Times New Roman" w:eastAsia="Times New Roman" w:hAnsi="Times New Roman"/>
          <w:color w:val="000000"/>
          <w:sz w:val="24"/>
          <w:szCs w:val="24"/>
          <w:lang w:eastAsia="ru-RU"/>
        </w:rPr>
        <w:br/>
        <w:t>В) Его ценят (за)то, что умен.</w:t>
      </w:r>
      <w:r w:rsidRPr="00D27A97">
        <w:rPr>
          <w:rFonts w:ascii="Times New Roman" w:eastAsia="Times New Roman" w:hAnsi="Times New Roman"/>
          <w:color w:val="000000"/>
          <w:sz w:val="24"/>
          <w:szCs w:val="24"/>
          <w:lang w:eastAsia="ru-RU"/>
        </w:rPr>
        <w:br/>
        <w:t>Г) Предмет (на)подобие куба.</w:t>
      </w:r>
      <w:r w:rsidRPr="00D27A97">
        <w:rPr>
          <w:rFonts w:ascii="Times New Roman" w:eastAsia="Times New Roman" w:hAnsi="Times New Roman"/>
          <w:color w:val="000000"/>
          <w:sz w:val="24"/>
          <w:szCs w:val="24"/>
          <w:lang w:eastAsia="ru-RU"/>
        </w:rPr>
        <w:br/>
        <w:t>Д) (По)утру я всегда чувствую себя лучше.</w:t>
      </w:r>
      <w:r w:rsidRPr="00D27A97">
        <w:rPr>
          <w:rFonts w:ascii="Times New Roman" w:eastAsia="Times New Roman" w:hAnsi="Times New Roman"/>
          <w:color w:val="000000"/>
          <w:sz w:val="24"/>
          <w:szCs w:val="24"/>
          <w:lang w:eastAsia="ru-RU"/>
        </w:rPr>
        <w:br/>
      </w:r>
      <w:r w:rsidRPr="00D27A97">
        <w:rPr>
          <w:rFonts w:ascii="Arial" w:eastAsia="Times New Roman" w:hAnsi="Arial" w:cs="Arial"/>
          <w:color w:val="000000"/>
          <w:sz w:val="37"/>
          <w:szCs w:val="37"/>
          <w:lang w:eastAsia="ru-RU"/>
        </w:rPr>
        <w:br/>
      </w:r>
    </w:p>
    <w:p w:rsidR="00693A03" w:rsidRDefault="00693A03" w:rsidP="00693A03">
      <w:pPr>
        <w:widowControl w:val="0"/>
        <w:autoSpaceDE w:val="0"/>
        <w:autoSpaceDN w:val="0"/>
        <w:adjustRightInd w:val="0"/>
        <w:spacing w:before="19" w:line="360" w:lineRule="auto"/>
        <w:ind w:left="20"/>
        <w:jc w:val="center"/>
        <w:rPr>
          <w:b/>
          <w:bCs/>
          <w:color w:val="000000"/>
          <w:spacing w:val="-4"/>
          <w:sz w:val="28"/>
          <w:szCs w:val="28"/>
        </w:rPr>
      </w:pPr>
    </w:p>
    <w:p w:rsidR="00693A03" w:rsidRPr="005A39E6" w:rsidRDefault="00693A03" w:rsidP="00693A03">
      <w:pPr>
        <w:widowControl w:val="0"/>
        <w:autoSpaceDE w:val="0"/>
        <w:autoSpaceDN w:val="0"/>
        <w:adjustRightInd w:val="0"/>
        <w:spacing w:before="19" w:line="360" w:lineRule="auto"/>
        <w:ind w:left="20"/>
        <w:jc w:val="center"/>
        <w:rPr>
          <w:b/>
          <w:bCs/>
          <w:color w:val="000000"/>
          <w:spacing w:val="-4"/>
          <w:sz w:val="28"/>
          <w:szCs w:val="28"/>
        </w:rPr>
      </w:pPr>
    </w:p>
    <w:p w:rsidR="00693A03" w:rsidRDefault="00693A03" w:rsidP="00693A03">
      <w:pPr>
        <w:widowControl w:val="0"/>
        <w:spacing w:line="240" w:lineRule="auto"/>
        <w:jc w:val="both"/>
        <w:rPr>
          <w:snapToGrid w:val="0"/>
          <w:color w:val="000000"/>
        </w:rPr>
      </w:pPr>
    </w:p>
    <w:p w:rsidR="00693A03" w:rsidRDefault="00693A03" w:rsidP="00693A03">
      <w:pPr>
        <w:widowControl w:val="0"/>
        <w:spacing w:line="240" w:lineRule="auto"/>
        <w:jc w:val="both"/>
        <w:rPr>
          <w:snapToGrid w:val="0"/>
          <w:color w:val="000000"/>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F452DC" w:rsidRPr="002E149C" w:rsidRDefault="00F452DC"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Pr="005A39E6" w:rsidRDefault="00693A03" w:rsidP="00693A03">
      <w:pPr>
        <w:widowControl w:val="0"/>
        <w:autoSpaceDE w:val="0"/>
        <w:autoSpaceDN w:val="0"/>
        <w:adjustRightInd w:val="0"/>
        <w:spacing w:before="19" w:line="360" w:lineRule="auto"/>
        <w:ind w:left="20"/>
        <w:jc w:val="center"/>
        <w:rPr>
          <w:b/>
          <w:bCs/>
          <w:color w:val="000000"/>
          <w:spacing w:val="-4"/>
          <w:sz w:val="28"/>
          <w:szCs w:val="28"/>
        </w:rPr>
      </w:pPr>
      <w:r w:rsidRPr="005A39E6">
        <w:rPr>
          <w:b/>
          <w:bCs/>
          <w:color w:val="000000"/>
          <w:spacing w:val="-4"/>
          <w:sz w:val="28"/>
          <w:szCs w:val="28"/>
        </w:rPr>
        <w:lastRenderedPageBreak/>
        <w:t>Контрольная работа по теме</w:t>
      </w:r>
    </w:p>
    <w:p w:rsidR="00693A03" w:rsidRPr="005A39E6" w:rsidRDefault="00693A03" w:rsidP="00693A03">
      <w:pPr>
        <w:widowControl w:val="0"/>
        <w:autoSpaceDE w:val="0"/>
        <w:autoSpaceDN w:val="0"/>
        <w:adjustRightInd w:val="0"/>
        <w:spacing w:before="19" w:line="360" w:lineRule="auto"/>
        <w:ind w:left="20"/>
        <w:jc w:val="center"/>
        <w:rPr>
          <w:b/>
          <w:bCs/>
          <w:color w:val="000000"/>
          <w:spacing w:val="-4"/>
          <w:sz w:val="28"/>
          <w:szCs w:val="28"/>
        </w:rPr>
      </w:pPr>
      <w:r w:rsidRPr="005A39E6">
        <w:rPr>
          <w:b/>
          <w:bCs/>
          <w:color w:val="000000"/>
          <w:spacing w:val="-4"/>
          <w:sz w:val="28"/>
          <w:szCs w:val="28"/>
        </w:rPr>
        <w:t>«Синтаксис и пунктуация»</w:t>
      </w:r>
    </w:p>
    <w:p w:rsidR="00693A03" w:rsidRDefault="00693A03" w:rsidP="00693A03">
      <w:pPr>
        <w:widowControl w:val="0"/>
        <w:jc w:val="center"/>
        <w:rPr>
          <w:snapToGrid w:val="0"/>
          <w:color w:val="000000"/>
          <w:u w:val="single"/>
        </w:rPr>
      </w:pPr>
      <w:r>
        <w:rPr>
          <w:snapToGrid w:val="0"/>
          <w:color w:val="000000"/>
          <w:u w:val="single"/>
        </w:rPr>
        <w:t>Методические рекомендации.</w:t>
      </w:r>
    </w:p>
    <w:p w:rsidR="00693A03" w:rsidRDefault="00693A03" w:rsidP="00693A03">
      <w:pPr>
        <w:widowControl w:val="0"/>
        <w:jc w:val="center"/>
        <w:rPr>
          <w:snapToGrid w:val="0"/>
          <w:color w:val="000000"/>
          <w:u w:val="single"/>
        </w:rPr>
      </w:pPr>
    </w:p>
    <w:p w:rsidR="00693A03" w:rsidRDefault="00693A03" w:rsidP="00F452DC">
      <w:pPr>
        <w:pStyle w:val="afc"/>
        <w:spacing w:line="240" w:lineRule="auto"/>
        <w:ind w:firstLine="360"/>
        <w:jc w:val="both"/>
        <w:rPr>
          <w:rFonts w:ascii="Times New Roman" w:hAnsi="Times New Roman"/>
          <w:color w:val="000000"/>
          <w:sz w:val="24"/>
          <w:szCs w:val="24"/>
        </w:rPr>
      </w:pPr>
      <w:r>
        <w:rPr>
          <w:snapToGrid w:val="0"/>
          <w:color w:val="000000"/>
          <w:sz w:val="24"/>
          <w:szCs w:val="24"/>
        </w:rPr>
        <w:t xml:space="preserve">       </w:t>
      </w:r>
      <w:r>
        <w:rPr>
          <w:rFonts w:ascii="Times New Roman" w:hAnsi="Times New Roman"/>
          <w:color w:val="000000"/>
          <w:sz w:val="24"/>
          <w:szCs w:val="24"/>
        </w:rPr>
        <w:t>При изучении данного раздела студенты должны знать   основные синтаксические  единицы: словосочетание  и предложение, их функции, основные типы  предложений ( простые, осложненные, сложносочиненные, сложноподчиненные, бессоюзные сложные предложения ).</w:t>
      </w:r>
    </w:p>
    <w:p w:rsidR="00693A03" w:rsidRDefault="00693A03" w:rsidP="00F452DC">
      <w:pPr>
        <w:pStyle w:val="afc"/>
        <w:spacing w:line="240" w:lineRule="auto"/>
        <w:ind w:firstLine="360"/>
        <w:jc w:val="both"/>
        <w:rPr>
          <w:rFonts w:ascii="Times New Roman" w:hAnsi="Times New Roman"/>
          <w:color w:val="000000"/>
          <w:sz w:val="24"/>
          <w:szCs w:val="24"/>
        </w:rPr>
      </w:pPr>
      <w:r>
        <w:rPr>
          <w:rFonts w:ascii="Times New Roman" w:hAnsi="Times New Roman"/>
          <w:color w:val="000000"/>
          <w:sz w:val="24"/>
          <w:szCs w:val="24"/>
        </w:rPr>
        <w:t xml:space="preserve">        Основные типы  предложений ( простые, осложненные, сложносочиненные, сложноподчиненные, бессоюзные сложные предложения) хорошо освещены в рекомендуемой литературе. </w:t>
      </w:r>
    </w:p>
    <w:p w:rsidR="00693A03" w:rsidRDefault="00693A03" w:rsidP="00F452DC">
      <w:pPr>
        <w:pStyle w:val="afc"/>
        <w:spacing w:line="240" w:lineRule="auto"/>
        <w:ind w:firstLine="360"/>
        <w:jc w:val="both"/>
        <w:rPr>
          <w:rFonts w:ascii="Times New Roman" w:hAnsi="Times New Roman"/>
          <w:color w:val="000000"/>
          <w:sz w:val="24"/>
          <w:szCs w:val="24"/>
        </w:rPr>
      </w:pPr>
      <w:r>
        <w:rPr>
          <w:rFonts w:ascii="Times New Roman" w:hAnsi="Times New Roman"/>
          <w:color w:val="000000"/>
          <w:sz w:val="24"/>
          <w:szCs w:val="24"/>
        </w:rPr>
        <w:t xml:space="preserve">Студент должен уметь различать предложения простые и сложные, обособляемые обороты, прямую речь и слова автора, цитаты.  </w:t>
      </w:r>
    </w:p>
    <w:p w:rsidR="00693A03" w:rsidRDefault="00693A03" w:rsidP="00F452DC">
      <w:pPr>
        <w:pStyle w:val="afc"/>
        <w:spacing w:line="240" w:lineRule="auto"/>
        <w:ind w:firstLine="360"/>
        <w:jc w:val="both"/>
        <w:rPr>
          <w:rFonts w:ascii="Times New Roman" w:hAnsi="Times New Roman"/>
          <w:color w:val="000000"/>
          <w:sz w:val="24"/>
          <w:szCs w:val="24"/>
        </w:rPr>
      </w:pPr>
      <w:r>
        <w:rPr>
          <w:rFonts w:ascii="Times New Roman" w:hAnsi="Times New Roman"/>
          <w:b/>
          <w:bCs/>
          <w:color w:val="000000"/>
          <w:sz w:val="24"/>
          <w:szCs w:val="24"/>
        </w:rPr>
        <w:t xml:space="preserve">Словосочетание </w:t>
      </w:r>
      <w:r>
        <w:rPr>
          <w:rFonts w:ascii="Times New Roman" w:hAnsi="Times New Roman"/>
          <w:color w:val="000000"/>
          <w:sz w:val="24"/>
          <w:szCs w:val="24"/>
        </w:rPr>
        <w:t xml:space="preserve">— это такое сочетание двух или более слов, в котором слова связаны между собой и по смыслу, и грамматически. Например: </w:t>
      </w:r>
      <w:r>
        <w:rPr>
          <w:rFonts w:ascii="Times New Roman" w:hAnsi="Times New Roman"/>
          <w:i/>
          <w:iCs/>
          <w:color w:val="000000"/>
          <w:sz w:val="24"/>
          <w:szCs w:val="24"/>
        </w:rPr>
        <w:t xml:space="preserve">росло дерево, яркий огонь </w:t>
      </w:r>
      <w:r>
        <w:rPr>
          <w:rFonts w:ascii="Times New Roman" w:hAnsi="Times New Roman"/>
          <w:color w:val="000000"/>
          <w:sz w:val="24"/>
          <w:szCs w:val="24"/>
        </w:rPr>
        <w:t xml:space="preserve">и т. п. </w:t>
      </w:r>
    </w:p>
    <w:p w:rsidR="00693A03" w:rsidRDefault="00693A03" w:rsidP="00F452DC">
      <w:pPr>
        <w:pStyle w:val="afc"/>
        <w:spacing w:line="240" w:lineRule="auto"/>
        <w:ind w:firstLine="360"/>
        <w:jc w:val="both"/>
        <w:rPr>
          <w:rFonts w:ascii="Times New Roman" w:hAnsi="Times New Roman"/>
          <w:i/>
          <w:iCs/>
          <w:color w:val="000000"/>
          <w:sz w:val="24"/>
          <w:szCs w:val="24"/>
        </w:rPr>
      </w:pPr>
      <w:r>
        <w:rPr>
          <w:rFonts w:ascii="Times New Roman" w:hAnsi="Times New Roman"/>
          <w:color w:val="000000"/>
          <w:sz w:val="24"/>
          <w:szCs w:val="24"/>
        </w:rPr>
        <w:t>Не является словосочетанием сочетание подлежащего и ска</w:t>
      </w:r>
      <w:r>
        <w:rPr>
          <w:rFonts w:ascii="Times New Roman" w:hAnsi="Times New Roman"/>
          <w:color w:val="000000"/>
          <w:sz w:val="24"/>
          <w:szCs w:val="24"/>
        </w:rPr>
        <w:softHyphen/>
        <w:t xml:space="preserve">зуемого </w:t>
      </w:r>
      <w:r>
        <w:rPr>
          <w:rFonts w:ascii="Times New Roman" w:hAnsi="Times New Roman"/>
          <w:i/>
          <w:iCs/>
          <w:color w:val="000000"/>
          <w:sz w:val="24"/>
          <w:szCs w:val="24"/>
        </w:rPr>
        <w:t xml:space="preserve">(светит солнце); </w:t>
      </w:r>
      <w:r>
        <w:rPr>
          <w:rFonts w:ascii="Times New Roman" w:hAnsi="Times New Roman"/>
          <w:color w:val="000000"/>
          <w:sz w:val="24"/>
          <w:szCs w:val="24"/>
        </w:rPr>
        <w:t xml:space="preserve">сочетание однородных членов </w:t>
      </w:r>
      <w:r>
        <w:rPr>
          <w:rFonts w:ascii="Times New Roman" w:hAnsi="Times New Roman"/>
          <w:i/>
          <w:iCs/>
          <w:color w:val="000000"/>
          <w:sz w:val="24"/>
          <w:szCs w:val="24"/>
        </w:rPr>
        <w:t xml:space="preserve">(цветы и травы); </w:t>
      </w:r>
      <w:r>
        <w:rPr>
          <w:rFonts w:ascii="Times New Roman" w:hAnsi="Times New Roman"/>
          <w:color w:val="000000"/>
          <w:sz w:val="24"/>
          <w:szCs w:val="24"/>
        </w:rPr>
        <w:t xml:space="preserve">сочетание предлога и слова </w:t>
      </w:r>
      <w:r>
        <w:rPr>
          <w:rFonts w:ascii="Times New Roman" w:hAnsi="Times New Roman"/>
          <w:i/>
          <w:iCs/>
          <w:color w:val="000000"/>
          <w:sz w:val="24"/>
          <w:szCs w:val="24"/>
        </w:rPr>
        <w:t>(у колодца).</w:t>
      </w:r>
    </w:p>
    <w:p w:rsidR="00693A03" w:rsidRDefault="00693A03" w:rsidP="00F452DC">
      <w:pPr>
        <w:pStyle w:val="afc"/>
        <w:spacing w:line="240" w:lineRule="auto"/>
        <w:ind w:firstLine="360"/>
        <w:jc w:val="both"/>
        <w:rPr>
          <w:rFonts w:ascii="Times New Roman" w:hAnsi="Times New Roman"/>
          <w:color w:val="000000"/>
          <w:sz w:val="24"/>
          <w:szCs w:val="24"/>
        </w:rPr>
      </w:pPr>
      <w:r>
        <w:rPr>
          <w:rFonts w:ascii="Times New Roman" w:hAnsi="Times New Roman"/>
          <w:b/>
          <w:bCs/>
          <w:color w:val="000000"/>
          <w:sz w:val="24"/>
          <w:szCs w:val="24"/>
        </w:rPr>
        <w:t>Типы словосочетаний</w:t>
      </w:r>
    </w:p>
    <w:p w:rsidR="00693A03" w:rsidRDefault="00693A03" w:rsidP="00F452DC">
      <w:pPr>
        <w:pStyle w:val="afc"/>
        <w:spacing w:line="240" w:lineRule="auto"/>
        <w:ind w:firstLine="360"/>
        <w:jc w:val="both"/>
        <w:rPr>
          <w:rFonts w:ascii="Times New Roman" w:hAnsi="Times New Roman"/>
          <w:color w:val="000000"/>
          <w:sz w:val="24"/>
          <w:szCs w:val="24"/>
        </w:rPr>
      </w:pPr>
      <w:r>
        <w:rPr>
          <w:rFonts w:ascii="Times New Roman" w:hAnsi="Times New Roman"/>
          <w:color w:val="000000"/>
          <w:sz w:val="24"/>
          <w:szCs w:val="24"/>
        </w:rPr>
        <w:t>В зависимости от того, какой частью речи является главное слово, словосочетания делятся на глагольные, именные и наречные.</w:t>
      </w:r>
    </w:p>
    <w:p w:rsidR="00693A03" w:rsidRDefault="00693A03" w:rsidP="00F452DC">
      <w:pPr>
        <w:pStyle w:val="afc"/>
        <w:spacing w:line="240" w:lineRule="auto"/>
        <w:ind w:firstLine="708"/>
        <w:jc w:val="both"/>
        <w:rPr>
          <w:rFonts w:ascii="Times New Roman" w:hAnsi="Times New Roman"/>
          <w:color w:val="000000"/>
          <w:sz w:val="24"/>
          <w:szCs w:val="24"/>
        </w:rPr>
      </w:pPr>
      <w:r>
        <w:rPr>
          <w:rFonts w:ascii="Times New Roman" w:hAnsi="Times New Roman"/>
          <w:b/>
          <w:bCs/>
          <w:color w:val="000000"/>
          <w:sz w:val="24"/>
          <w:szCs w:val="24"/>
        </w:rPr>
        <w:t>Виды синтаксической связи слов в словосочетании.</w:t>
      </w:r>
    </w:p>
    <w:p w:rsidR="00693A03" w:rsidRDefault="00693A03" w:rsidP="00F452DC">
      <w:pPr>
        <w:pStyle w:val="afc"/>
        <w:spacing w:line="240" w:lineRule="auto"/>
        <w:ind w:firstLine="708"/>
        <w:jc w:val="both"/>
        <w:rPr>
          <w:rFonts w:ascii="Times New Roman" w:hAnsi="Times New Roman"/>
          <w:color w:val="000000"/>
          <w:sz w:val="24"/>
          <w:szCs w:val="24"/>
        </w:rPr>
      </w:pPr>
      <w:r>
        <w:rPr>
          <w:rFonts w:ascii="Times New Roman" w:hAnsi="Times New Roman"/>
          <w:color w:val="000000"/>
          <w:sz w:val="24"/>
          <w:szCs w:val="24"/>
        </w:rPr>
        <w:t>Словосочетание строится на основе подчинительной связи, то есть когда одно слово подчиняется другому. Различают следующие виды синтаксической связи слов в предложении: согласование, управление, примыкание.</w:t>
      </w:r>
      <w:r>
        <w:rPr>
          <w:rFonts w:ascii="Times New Roman" w:hAnsi="Times New Roman"/>
          <w:b/>
          <w:bCs/>
          <w:color w:val="000000"/>
          <w:sz w:val="24"/>
          <w:szCs w:val="24"/>
        </w:rPr>
        <w:t xml:space="preserve"> </w:t>
      </w:r>
    </w:p>
    <w:p w:rsidR="00693A03" w:rsidRDefault="00693A03" w:rsidP="00F452DC">
      <w:pPr>
        <w:pStyle w:val="afc"/>
        <w:spacing w:line="240" w:lineRule="auto"/>
        <w:ind w:firstLine="708"/>
        <w:jc w:val="both"/>
        <w:rPr>
          <w:rFonts w:ascii="Times New Roman" w:hAnsi="Times New Roman"/>
          <w:color w:val="000000"/>
          <w:sz w:val="24"/>
          <w:szCs w:val="24"/>
        </w:rPr>
      </w:pPr>
      <w:r>
        <w:rPr>
          <w:rFonts w:ascii="Times New Roman" w:hAnsi="Times New Roman"/>
          <w:b/>
          <w:bCs/>
          <w:color w:val="000000"/>
          <w:sz w:val="24"/>
          <w:szCs w:val="24"/>
        </w:rPr>
        <w:t xml:space="preserve">Предложение </w:t>
      </w:r>
      <w:r>
        <w:rPr>
          <w:rFonts w:ascii="Times New Roman" w:hAnsi="Times New Roman"/>
          <w:color w:val="000000"/>
          <w:sz w:val="24"/>
          <w:szCs w:val="24"/>
        </w:rPr>
        <w:t xml:space="preserve">— минимальная единица общения. Его основная функция — коммуникативная. Предложение обладает смысловой и интонационной законченностью, то есть представляет собой отдельное высказывание </w:t>
      </w:r>
    </w:p>
    <w:p w:rsidR="00693A03" w:rsidRDefault="00693A03" w:rsidP="00F452DC">
      <w:pPr>
        <w:pStyle w:val="afc"/>
        <w:spacing w:line="240" w:lineRule="auto"/>
        <w:ind w:firstLine="360"/>
        <w:jc w:val="both"/>
        <w:rPr>
          <w:rFonts w:ascii="Times New Roman" w:hAnsi="Times New Roman"/>
          <w:b/>
          <w:bCs/>
          <w:color w:val="000000"/>
          <w:sz w:val="24"/>
          <w:szCs w:val="24"/>
        </w:rPr>
      </w:pPr>
      <w:r>
        <w:rPr>
          <w:snapToGrid w:val="0"/>
          <w:color w:val="000000"/>
          <w:sz w:val="24"/>
          <w:szCs w:val="24"/>
        </w:rPr>
        <w:t xml:space="preserve">        </w:t>
      </w:r>
      <w:r>
        <w:rPr>
          <w:rFonts w:ascii="Times New Roman" w:hAnsi="Times New Roman"/>
          <w:color w:val="000000"/>
          <w:sz w:val="24"/>
          <w:szCs w:val="24"/>
        </w:rPr>
        <w:t>Надо ознакомиться с выразительными возможностями русского синтаксиса: инверсией, бессоюзием, многосоюзием и другими фигурами речи</w:t>
      </w:r>
      <w:r>
        <w:rPr>
          <w:b/>
          <w:snapToGrid w:val="0"/>
          <w:color w:val="000000"/>
          <w:sz w:val="24"/>
          <w:szCs w:val="24"/>
        </w:rPr>
        <w:t xml:space="preserve"> </w:t>
      </w:r>
      <w:r>
        <w:rPr>
          <w:rFonts w:ascii="Times New Roman" w:hAnsi="Times New Roman"/>
          <w:b/>
          <w:bCs/>
          <w:color w:val="000000"/>
          <w:sz w:val="24"/>
          <w:szCs w:val="24"/>
        </w:rPr>
        <w:t xml:space="preserve"> </w:t>
      </w:r>
    </w:p>
    <w:p w:rsidR="00693A03" w:rsidRDefault="00693A03" w:rsidP="00F452DC">
      <w:pPr>
        <w:pStyle w:val="afc"/>
        <w:spacing w:line="240" w:lineRule="auto"/>
        <w:ind w:firstLine="360"/>
        <w:jc w:val="both"/>
        <w:rPr>
          <w:rFonts w:ascii="Times New Roman" w:hAnsi="Times New Roman"/>
          <w:color w:val="000000"/>
          <w:sz w:val="24"/>
          <w:szCs w:val="24"/>
        </w:rPr>
      </w:pPr>
      <w:r>
        <w:rPr>
          <w:rFonts w:ascii="Times New Roman" w:hAnsi="Times New Roman"/>
          <w:color w:val="000000"/>
          <w:sz w:val="24"/>
          <w:szCs w:val="24"/>
        </w:rPr>
        <w:t>Выразительные возможности русского синтаксиса.</w:t>
      </w:r>
    </w:p>
    <w:p w:rsidR="00693A03" w:rsidRDefault="00693A03" w:rsidP="00F452DC">
      <w:pPr>
        <w:pStyle w:val="afc"/>
        <w:spacing w:line="240" w:lineRule="auto"/>
        <w:ind w:firstLine="360"/>
        <w:jc w:val="both"/>
        <w:rPr>
          <w:rFonts w:ascii="Times New Roman" w:hAnsi="Times New Roman"/>
          <w:color w:val="000000"/>
          <w:sz w:val="24"/>
          <w:szCs w:val="24"/>
        </w:rPr>
      </w:pPr>
      <w:r>
        <w:rPr>
          <w:rFonts w:ascii="Times New Roman" w:hAnsi="Times New Roman"/>
          <w:color w:val="000000"/>
          <w:sz w:val="24"/>
          <w:szCs w:val="24"/>
        </w:rPr>
        <w:t xml:space="preserve"> Инверсия (от </w:t>
      </w:r>
      <w:r>
        <w:rPr>
          <w:rFonts w:ascii="Times New Roman" w:hAnsi="Times New Roman"/>
          <w:i/>
          <w:iCs/>
          <w:color w:val="000000"/>
          <w:sz w:val="24"/>
          <w:szCs w:val="24"/>
        </w:rPr>
        <w:t xml:space="preserve">лат. </w:t>
      </w:r>
      <w:proofErr w:type="spellStart"/>
      <w:r>
        <w:rPr>
          <w:rFonts w:ascii="Times New Roman" w:hAnsi="Times New Roman"/>
          <w:color w:val="000000"/>
          <w:sz w:val="24"/>
          <w:szCs w:val="24"/>
          <w:lang w:val="en-US"/>
        </w:rPr>
        <w:t>inversio</w:t>
      </w:r>
      <w:proofErr w:type="spellEnd"/>
      <w:r>
        <w:rPr>
          <w:rFonts w:ascii="Times New Roman" w:hAnsi="Times New Roman"/>
          <w:color w:val="000000"/>
          <w:sz w:val="24"/>
          <w:szCs w:val="24"/>
        </w:rPr>
        <w:t xml:space="preserve"> — «переворачивание», «переста</w:t>
      </w:r>
      <w:r>
        <w:rPr>
          <w:rFonts w:ascii="Times New Roman" w:hAnsi="Times New Roman"/>
          <w:color w:val="000000"/>
          <w:sz w:val="24"/>
          <w:szCs w:val="24"/>
        </w:rPr>
        <w:softHyphen/>
        <w:t xml:space="preserve">новка») — изменение обычного порядка слов и словосочетаний, составляющих предложение: </w:t>
      </w:r>
      <w:r>
        <w:rPr>
          <w:rFonts w:ascii="Times New Roman" w:hAnsi="Times New Roman"/>
          <w:i/>
          <w:iCs/>
          <w:color w:val="000000"/>
          <w:sz w:val="24"/>
          <w:szCs w:val="24"/>
        </w:rPr>
        <w:t xml:space="preserve">Занимательную историю я вчера слышал. </w:t>
      </w:r>
      <w:r>
        <w:rPr>
          <w:rFonts w:ascii="Times New Roman" w:hAnsi="Times New Roman"/>
          <w:color w:val="000000"/>
          <w:sz w:val="24"/>
          <w:szCs w:val="24"/>
        </w:rPr>
        <w:t xml:space="preserve"> .</w:t>
      </w:r>
    </w:p>
    <w:p w:rsidR="00693A03" w:rsidRDefault="00693A03" w:rsidP="00F452DC">
      <w:pPr>
        <w:pStyle w:val="afc"/>
        <w:spacing w:line="240" w:lineRule="auto"/>
        <w:ind w:firstLine="708"/>
        <w:jc w:val="both"/>
        <w:rPr>
          <w:rFonts w:ascii="Times New Roman" w:hAnsi="Times New Roman"/>
          <w:color w:val="000000"/>
          <w:sz w:val="24"/>
          <w:szCs w:val="24"/>
        </w:rPr>
      </w:pPr>
      <w:r>
        <w:rPr>
          <w:rFonts w:ascii="Times New Roman" w:hAnsi="Times New Roman"/>
          <w:color w:val="000000"/>
          <w:sz w:val="24"/>
          <w:szCs w:val="24"/>
        </w:rPr>
        <w:t>Бессоюзие — связь предложений, которая осуществляется без союзов, интонацией.</w:t>
      </w:r>
    </w:p>
    <w:p w:rsidR="00693A03" w:rsidRDefault="00693A03" w:rsidP="00F452DC">
      <w:pPr>
        <w:pStyle w:val="19"/>
        <w:spacing w:line="240" w:lineRule="auto"/>
        <w:jc w:val="both"/>
        <w:rPr>
          <w:rFonts w:ascii="Times New Roman" w:hAnsi="Times New Roman"/>
          <w:color w:val="000000"/>
          <w:sz w:val="24"/>
          <w:szCs w:val="24"/>
        </w:rPr>
      </w:pPr>
      <w:r>
        <w:rPr>
          <w:color w:val="000000"/>
          <w:sz w:val="24"/>
          <w:szCs w:val="24"/>
        </w:rPr>
        <w:t xml:space="preserve">Многосоюзие — принцип построения текста, при котором все последующие повествовательные единицы присоединяются к предыдущим одним и тем же союзом.  </w:t>
      </w:r>
    </w:p>
    <w:p w:rsidR="00693A03" w:rsidRDefault="00693A03" w:rsidP="00F452DC">
      <w:pPr>
        <w:pStyle w:val="afc"/>
        <w:spacing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Парцелляция (от фр. </w:t>
      </w:r>
      <w:proofErr w:type="spellStart"/>
      <w:r>
        <w:rPr>
          <w:rFonts w:ascii="Times New Roman" w:hAnsi="Times New Roman"/>
          <w:color w:val="000000"/>
          <w:sz w:val="24"/>
          <w:szCs w:val="24"/>
        </w:rPr>
        <w:t>parcelle</w:t>
      </w:r>
      <w:proofErr w:type="spellEnd"/>
      <w:r>
        <w:rPr>
          <w:rFonts w:ascii="Times New Roman" w:hAnsi="Times New Roman"/>
          <w:color w:val="000000"/>
          <w:sz w:val="24"/>
          <w:szCs w:val="24"/>
        </w:rPr>
        <w:t xml:space="preserve"> — буквально «частица») — способ речевого представления единой синтаксической структуры, предложения с несколькими коммуникативно  самостоятельными единицами, фразами. Например: «Он... тоже пошел. В мага</w:t>
      </w:r>
      <w:r>
        <w:rPr>
          <w:rFonts w:ascii="Times New Roman" w:hAnsi="Times New Roman"/>
          <w:color w:val="000000"/>
          <w:sz w:val="24"/>
          <w:szCs w:val="24"/>
        </w:rPr>
        <w:softHyphen/>
        <w:t xml:space="preserve">зин. Сигарет купить» (В. Шукшин).  </w:t>
      </w:r>
    </w:p>
    <w:p w:rsidR="00693A03" w:rsidRDefault="00693A03" w:rsidP="00F452DC">
      <w:pPr>
        <w:pStyle w:val="afc"/>
        <w:ind w:firstLine="708"/>
        <w:jc w:val="both"/>
        <w:rPr>
          <w:rFonts w:ascii="Times New Roman" w:hAnsi="Times New Roman"/>
          <w:color w:val="000000"/>
          <w:sz w:val="24"/>
          <w:szCs w:val="24"/>
        </w:rPr>
      </w:pPr>
      <w:r>
        <w:rPr>
          <w:rFonts w:ascii="Times New Roman" w:hAnsi="Times New Roman"/>
          <w:color w:val="000000"/>
          <w:sz w:val="24"/>
          <w:szCs w:val="24"/>
        </w:rPr>
        <w:t xml:space="preserve"> </w:t>
      </w:r>
    </w:p>
    <w:p w:rsidR="00693A03" w:rsidRDefault="00693A03" w:rsidP="00F452DC">
      <w:pPr>
        <w:pStyle w:val="afc"/>
        <w:ind w:firstLine="708"/>
        <w:jc w:val="both"/>
        <w:rPr>
          <w:rFonts w:ascii="Times New Roman" w:hAnsi="Times New Roman"/>
          <w:color w:val="000000"/>
          <w:sz w:val="24"/>
          <w:szCs w:val="24"/>
        </w:rPr>
      </w:pPr>
    </w:p>
    <w:p w:rsidR="00693A03" w:rsidRDefault="00693A03" w:rsidP="00F452DC">
      <w:pPr>
        <w:pStyle w:val="afc"/>
        <w:ind w:firstLine="708"/>
        <w:jc w:val="both"/>
        <w:rPr>
          <w:rFonts w:ascii="Times New Roman" w:hAnsi="Times New Roman"/>
          <w:color w:val="000000"/>
          <w:sz w:val="24"/>
          <w:szCs w:val="24"/>
        </w:rPr>
      </w:pPr>
    </w:p>
    <w:p w:rsidR="00693A03" w:rsidRDefault="00693A03" w:rsidP="00F452DC">
      <w:pPr>
        <w:pStyle w:val="afc"/>
        <w:ind w:firstLine="708"/>
        <w:jc w:val="both"/>
        <w:rPr>
          <w:rFonts w:ascii="Times New Roman" w:hAnsi="Times New Roman"/>
          <w:color w:val="000000"/>
          <w:sz w:val="24"/>
          <w:szCs w:val="24"/>
        </w:rPr>
      </w:pPr>
    </w:p>
    <w:p w:rsidR="00693A03" w:rsidRDefault="00693A03" w:rsidP="00693A03">
      <w:pPr>
        <w:pStyle w:val="afc"/>
        <w:ind w:firstLine="708"/>
        <w:rPr>
          <w:rFonts w:ascii="Times New Roman" w:hAnsi="Times New Roman"/>
          <w:color w:val="000000"/>
          <w:sz w:val="24"/>
          <w:szCs w:val="24"/>
        </w:rPr>
      </w:pPr>
    </w:p>
    <w:p w:rsidR="00693A03" w:rsidRDefault="00693A03" w:rsidP="00693A03">
      <w:pPr>
        <w:pStyle w:val="afc"/>
        <w:ind w:firstLine="708"/>
        <w:rPr>
          <w:rFonts w:ascii="Times New Roman" w:hAnsi="Times New Roman"/>
          <w:color w:val="000000"/>
          <w:sz w:val="24"/>
          <w:szCs w:val="24"/>
        </w:rPr>
      </w:pPr>
    </w:p>
    <w:p w:rsidR="00693A03" w:rsidRDefault="00693A03" w:rsidP="00693A03">
      <w:pPr>
        <w:pStyle w:val="afc"/>
        <w:ind w:firstLine="708"/>
        <w:rPr>
          <w:rFonts w:ascii="Times New Roman" w:hAnsi="Times New Roman"/>
          <w:color w:val="000000"/>
          <w:sz w:val="24"/>
          <w:szCs w:val="24"/>
        </w:rPr>
      </w:pPr>
    </w:p>
    <w:p w:rsidR="00693A03" w:rsidRDefault="00693A03" w:rsidP="00693A03">
      <w:pPr>
        <w:pStyle w:val="afc"/>
        <w:ind w:firstLine="708"/>
        <w:rPr>
          <w:rFonts w:ascii="Times New Roman" w:hAnsi="Times New Roman"/>
          <w:color w:val="000000"/>
          <w:sz w:val="24"/>
          <w:szCs w:val="24"/>
        </w:rPr>
      </w:pPr>
    </w:p>
    <w:p w:rsidR="00E8130D" w:rsidRDefault="00E8130D" w:rsidP="00693A03">
      <w:pPr>
        <w:pStyle w:val="afc"/>
        <w:ind w:firstLine="708"/>
        <w:rPr>
          <w:rFonts w:ascii="Times New Roman" w:hAnsi="Times New Roman"/>
          <w:color w:val="000000"/>
          <w:sz w:val="24"/>
          <w:szCs w:val="24"/>
        </w:rPr>
      </w:pPr>
    </w:p>
    <w:p w:rsidR="00693A03" w:rsidRDefault="00693A03" w:rsidP="00693A03">
      <w:pPr>
        <w:pStyle w:val="afc"/>
        <w:ind w:firstLine="708"/>
        <w:rPr>
          <w:rFonts w:ascii="Times New Roman" w:hAnsi="Times New Roman"/>
          <w:b/>
          <w:color w:val="000000"/>
          <w:sz w:val="24"/>
          <w:szCs w:val="24"/>
        </w:rPr>
      </w:pPr>
      <w:r>
        <w:rPr>
          <w:rFonts w:ascii="Times New Roman" w:hAnsi="Times New Roman"/>
          <w:b/>
          <w:color w:val="000000"/>
          <w:sz w:val="24"/>
          <w:szCs w:val="24"/>
        </w:rPr>
        <w:lastRenderedPageBreak/>
        <w:t>ЗАДАНИЯ</w:t>
      </w:r>
    </w:p>
    <w:p w:rsidR="00693A03" w:rsidRPr="005A39E6" w:rsidRDefault="00693A03" w:rsidP="00693A03">
      <w:pPr>
        <w:pStyle w:val="afc"/>
        <w:numPr>
          <w:ilvl w:val="0"/>
          <w:numId w:val="15"/>
        </w:numPr>
        <w:rPr>
          <w:rFonts w:ascii="Times New Roman" w:hAnsi="Times New Roman"/>
          <w:b/>
          <w:color w:val="000000"/>
          <w:sz w:val="24"/>
          <w:szCs w:val="24"/>
        </w:rPr>
      </w:pPr>
      <w:r>
        <w:rPr>
          <w:rFonts w:ascii="Times New Roman" w:hAnsi="Times New Roman"/>
          <w:b/>
          <w:color w:val="000000"/>
          <w:sz w:val="24"/>
          <w:szCs w:val="24"/>
        </w:rPr>
        <w:t>Ответьте на вопросы:</w:t>
      </w:r>
    </w:p>
    <w:p w:rsidR="00693A03" w:rsidRDefault="00693A03" w:rsidP="00693A03">
      <w:pPr>
        <w:widowControl w:val="0"/>
        <w:spacing w:line="240" w:lineRule="auto"/>
        <w:ind w:left="360"/>
        <w:rPr>
          <w:snapToGrid w:val="0"/>
          <w:color w:val="000000"/>
        </w:rPr>
      </w:pPr>
      <w:r>
        <w:rPr>
          <w:snapToGrid w:val="0"/>
          <w:color w:val="000000"/>
        </w:rPr>
        <w:t>1. Чем отличаются словосочетания от слов и предложений?</w:t>
      </w:r>
    </w:p>
    <w:p w:rsidR="00693A03" w:rsidRDefault="00693A03" w:rsidP="00693A03">
      <w:pPr>
        <w:widowControl w:val="0"/>
        <w:numPr>
          <w:ilvl w:val="0"/>
          <w:numId w:val="15"/>
        </w:numPr>
        <w:spacing w:line="240" w:lineRule="auto"/>
        <w:rPr>
          <w:snapToGrid w:val="0"/>
          <w:color w:val="000000"/>
        </w:rPr>
      </w:pPr>
      <w:r>
        <w:rPr>
          <w:snapToGrid w:val="0"/>
          <w:color w:val="000000"/>
        </w:rPr>
        <w:t>Назовите виды предложений по цели высказывания?</w:t>
      </w:r>
    </w:p>
    <w:p w:rsidR="00693A03" w:rsidRDefault="00693A03" w:rsidP="00693A03">
      <w:pPr>
        <w:widowControl w:val="0"/>
        <w:numPr>
          <w:ilvl w:val="0"/>
          <w:numId w:val="15"/>
        </w:numPr>
        <w:spacing w:line="240" w:lineRule="auto"/>
        <w:rPr>
          <w:snapToGrid w:val="0"/>
          <w:color w:val="000000"/>
        </w:rPr>
      </w:pPr>
      <w:r>
        <w:rPr>
          <w:snapToGrid w:val="0"/>
          <w:color w:val="000000"/>
        </w:rPr>
        <w:t>Назовите особенности согласования подлежащего и сказуемого?</w:t>
      </w:r>
    </w:p>
    <w:p w:rsidR="00693A03" w:rsidRDefault="00693A03" w:rsidP="00693A03">
      <w:pPr>
        <w:widowControl w:val="0"/>
        <w:numPr>
          <w:ilvl w:val="0"/>
          <w:numId w:val="15"/>
        </w:numPr>
        <w:spacing w:line="240" w:lineRule="auto"/>
        <w:rPr>
          <w:snapToGrid w:val="0"/>
          <w:color w:val="000000"/>
        </w:rPr>
      </w:pPr>
      <w:r>
        <w:rPr>
          <w:snapToGrid w:val="0"/>
          <w:color w:val="000000"/>
        </w:rPr>
        <w:t>Назовите все второстепенные члены предложения, охарактеризуйте каждый из них.</w:t>
      </w:r>
    </w:p>
    <w:p w:rsidR="00693A03" w:rsidRDefault="00693A03" w:rsidP="00693A03">
      <w:pPr>
        <w:widowControl w:val="0"/>
        <w:numPr>
          <w:ilvl w:val="0"/>
          <w:numId w:val="15"/>
        </w:numPr>
        <w:spacing w:line="240" w:lineRule="auto"/>
        <w:rPr>
          <w:snapToGrid w:val="0"/>
          <w:color w:val="000000"/>
        </w:rPr>
      </w:pPr>
      <w:r>
        <w:rPr>
          <w:snapToGrid w:val="0"/>
          <w:color w:val="000000"/>
        </w:rPr>
        <w:t>Какие предложения называются осложненными?</w:t>
      </w:r>
    </w:p>
    <w:p w:rsidR="00693A03" w:rsidRDefault="00693A03" w:rsidP="00693A03">
      <w:pPr>
        <w:widowControl w:val="0"/>
        <w:numPr>
          <w:ilvl w:val="0"/>
          <w:numId w:val="15"/>
        </w:numPr>
        <w:spacing w:line="240" w:lineRule="auto"/>
        <w:rPr>
          <w:snapToGrid w:val="0"/>
          <w:color w:val="000000"/>
        </w:rPr>
      </w:pPr>
      <w:r>
        <w:rPr>
          <w:snapToGrid w:val="0"/>
          <w:color w:val="000000"/>
        </w:rPr>
        <w:t>Что такое однородные члены? Какие члены предложения могут однородными?</w:t>
      </w:r>
    </w:p>
    <w:p w:rsidR="00693A03" w:rsidRDefault="00693A03" w:rsidP="00693A03">
      <w:pPr>
        <w:widowControl w:val="0"/>
        <w:numPr>
          <w:ilvl w:val="0"/>
          <w:numId w:val="15"/>
        </w:numPr>
        <w:spacing w:line="240" w:lineRule="auto"/>
        <w:rPr>
          <w:snapToGrid w:val="0"/>
          <w:color w:val="000000"/>
        </w:rPr>
      </w:pPr>
      <w:r>
        <w:rPr>
          <w:snapToGrid w:val="0"/>
          <w:color w:val="000000"/>
        </w:rPr>
        <w:t>Назовите выразительные возможности русского синтаксиса.</w:t>
      </w:r>
    </w:p>
    <w:p w:rsidR="00693A03" w:rsidRDefault="00693A03" w:rsidP="00693A03">
      <w:pPr>
        <w:widowControl w:val="0"/>
        <w:numPr>
          <w:ilvl w:val="0"/>
          <w:numId w:val="15"/>
        </w:numPr>
        <w:spacing w:line="240" w:lineRule="auto"/>
        <w:rPr>
          <w:snapToGrid w:val="0"/>
          <w:color w:val="000000"/>
        </w:rPr>
      </w:pPr>
      <w:r>
        <w:rPr>
          <w:snapToGrid w:val="0"/>
          <w:color w:val="000000"/>
        </w:rPr>
        <w:t>Дайте характеристику ССП.</w:t>
      </w:r>
    </w:p>
    <w:p w:rsidR="00693A03" w:rsidRDefault="00693A03" w:rsidP="00693A03">
      <w:pPr>
        <w:widowControl w:val="0"/>
        <w:numPr>
          <w:ilvl w:val="0"/>
          <w:numId w:val="15"/>
        </w:numPr>
        <w:spacing w:line="240" w:lineRule="auto"/>
        <w:rPr>
          <w:snapToGrid w:val="0"/>
          <w:color w:val="000000"/>
        </w:rPr>
      </w:pPr>
      <w:r>
        <w:rPr>
          <w:snapToGrid w:val="0"/>
          <w:color w:val="000000"/>
        </w:rPr>
        <w:t>Дайте характеристику СПП.</w:t>
      </w:r>
    </w:p>
    <w:p w:rsidR="00693A03" w:rsidRDefault="00693A03" w:rsidP="00693A03">
      <w:pPr>
        <w:widowControl w:val="0"/>
        <w:numPr>
          <w:ilvl w:val="0"/>
          <w:numId w:val="15"/>
        </w:numPr>
        <w:spacing w:line="240" w:lineRule="auto"/>
        <w:rPr>
          <w:snapToGrid w:val="0"/>
          <w:color w:val="000000"/>
        </w:rPr>
      </w:pPr>
      <w:r>
        <w:rPr>
          <w:snapToGrid w:val="0"/>
          <w:color w:val="000000"/>
        </w:rPr>
        <w:t>В чём смысл названия «безличные предложения»?</w:t>
      </w:r>
    </w:p>
    <w:p w:rsidR="00693A03" w:rsidRDefault="00693A03" w:rsidP="00693A03">
      <w:pPr>
        <w:widowControl w:val="0"/>
        <w:numPr>
          <w:ilvl w:val="0"/>
          <w:numId w:val="15"/>
        </w:numPr>
        <w:spacing w:line="240" w:lineRule="auto"/>
        <w:rPr>
          <w:snapToGrid w:val="0"/>
          <w:color w:val="000000"/>
        </w:rPr>
      </w:pPr>
      <w:r>
        <w:rPr>
          <w:snapToGrid w:val="0"/>
          <w:color w:val="000000"/>
        </w:rPr>
        <w:t>Отличие сложного предложения от простого предложения.</w:t>
      </w:r>
    </w:p>
    <w:p w:rsidR="00693A03" w:rsidRDefault="00693A03" w:rsidP="00693A03">
      <w:pPr>
        <w:widowControl w:val="0"/>
        <w:numPr>
          <w:ilvl w:val="0"/>
          <w:numId w:val="15"/>
        </w:numPr>
        <w:spacing w:line="240" w:lineRule="auto"/>
        <w:rPr>
          <w:snapToGrid w:val="0"/>
          <w:color w:val="000000"/>
        </w:rPr>
      </w:pPr>
      <w:r>
        <w:rPr>
          <w:snapToGrid w:val="0"/>
          <w:color w:val="000000"/>
        </w:rPr>
        <w:t>Классификация сложных предложений.</w:t>
      </w:r>
    </w:p>
    <w:p w:rsidR="00693A03" w:rsidRDefault="00693A03" w:rsidP="00693A03">
      <w:pPr>
        <w:widowControl w:val="0"/>
        <w:numPr>
          <w:ilvl w:val="0"/>
          <w:numId w:val="15"/>
        </w:numPr>
        <w:spacing w:line="240" w:lineRule="auto"/>
        <w:rPr>
          <w:snapToGrid w:val="0"/>
          <w:color w:val="000000"/>
        </w:rPr>
      </w:pPr>
      <w:r>
        <w:rPr>
          <w:snapToGrid w:val="0"/>
          <w:color w:val="000000"/>
        </w:rPr>
        <w:t>Какие средства связи простых предложений в составе сложного вы знаете?</w:t>
      </w:r>
    </w:p>
    <w:p w:rsidR="00693A03" w:rsidRDefault="00693A03" w:rsidP="00693A03">
      <w:pPr>
        <w:widowControl w:val="0"/>
        <w:numPr>
          <w:ilvl w:val="0"/>
          <w:numId w:val="15"/>
        </w:numPr>
        <w:spacing w:line="240" w:lineRule="auto"/>
        <w:rPr>
          <w:snapToGrid w:val="0"/>
          <w:color w:val="000000"/>
        </w:rPr>
      </w:pPr>
      <w:r>
        <w:rPr>
          <w:snapToGrid w:val="0"/>
          <w:color w:val="000000"/>
        </w:rPr>
        <w:t>Чем различаются союзы и союзные слова?</w:t>
      </w:r>
    </w:p>
    <w:p w:rsidR="00693A03" w:rsidRDefault="00693A03" w:rsidP="00693A03">
      <w:pPr>
        <w:widowControl w:val="0"/>
        <w:spacing w:line="240" w:lineRule="auto"/>
        <w:rPr>
          <w:snapToGrid w:val="0"/>
          <w:color w:val="000000"/>
        </w:rPr>
      </w:pPr>
    </w:p>
    <w:p w:rsidR="00693A03" w:rsidRDefault="00693A03" w:rsidP="00693A03">
      <w:pPr>
        <w:widowControl w:val="0"/>
        <w:spacing w:line="240" w:lineRule="auto"/>
        <w:rPr>
          <w:b/>
          <w:snapToGrid w:val="0"/>
          <w:color w:val="000000"/>
        </w:rPr>
      </w:pPr>
      <w:r w:rsidRPr="00E94CEB">
        <w:rPr>
          <w:b/>
          <w:snapToGrid w:val="0"/>
          <w:color w:val="000000"/>
        </w:rPr>
        <w:t>2. Выполните задания:</w:t>
      </w:r>
    </w:p>
    <w:p w:rsidR="00693A03" w:rsidRPr="00E94CEB" w:rsidRDefault="00693A03" w:rsidP="00693A03">
      <w:pPr>
        <w:widowControl w:val="0"/>
        <w:spacing w:line="240" w:lineRule="auto"/>
        <w:rPr>
          <w:b/>
          <w:snapToGrid w:val="0"/>
          <w:color w:val="000000"/>
        </w:rPr>
      </w:pPr>
    </w:p>
    <w:p w:rsidR="00693A03" w:rsidRDefault="00693A03" w:rsidP="00693A03">
      <w:pPr>
        <w:shd w:val="clear" w:color="auto" w:fill="FFFFFF"/>
        <w:autoSpaceDE w:val="0"/>
        <w:autoSpaceDN w:val="0"/>
        <w:adjustRightInd w:val="0"/>
        <w:rPr>
          <w:color w:val="000000"/>
          <w:sz w:val="20"/>
          <w:szCs w:val="20"/>
        </w:rPr>
      </w:pPr>
      <w:r>
        <w:rPr>
          <w:b/>
          <w:bCs/>
          <w:color w:val="000000"/>
          <w:sz w:val="20"/>
          <w:szCs w:val="20"/>
        </w:rPr>
        <w:t xml:space="preserve">1.  </w:t>
      </w:r>
      <w:r>
        <w:rPr>
          <w:color w:val="000000"/>
          <w:sz w:val="20"/>
          <w:szCs w:val="20"/>
        </w:rPr>
        <w:t>Укажите правильное объяснение постановки запятой или её от</w:t>
      </w:r>
      <w:r>
        <w:rPr>
          <w:color w:val="000000"/>
          <w:sz w:val="20"/>
          <w:szCs w:val="20"/>
        </w:rPr>
        <w:softHyphen/>
        <w:t>сутствия в предложении:</w:t>
      </w:r>
    </w:p>
    <w:p w:rsidR="00693A03" w:rsidRDefault="00693A03" w:rsidP="00693A03">
      <w:pPr>
        <w:shd w:val="clear" w:color="auto" w:fill="FFFFFF"/>
        <w:autoSpaceDE w:val="0"/>
        <w:autoSpaceDN w:val="0"/>
        <w:adjustRightInd w:val="0"/>
        <w:rPr>
          <w:b/>
          <w:bCs/>
          <w:color w:val="000000"/>
          <w:sz w:val="20"/>
          <w:szCs w:val="20"/>
        </w:rPr>
      </w:pPr>
      <w:r>
        <w:rPr>
          <w:color w:val="000000"/>
          <w:sz w:val="20"/>
          <w:szCs w:val="20"/>
        </w:rPr>
        <w:t xml:space="preserve"> </w:t>
      </w:r>
      <w:r>
        <w:rPr>
          <w:b/>
          <w:bCs/>
          <w:color w:val="000000"/>
          <w:sz w:val="20"/>
          <w:szCs w:val="20"/>
        </w:rPr>
        <w:t>В начале апреля уже шумели скворцы ( ) и летали жёлтые бабочки.</w:t>
      </w:r>
    </w:p>
    <w:p w:rsidR="00693A03" w:rsidRDefault="00693A03" w:rsidP="00693A03">
      <w:pPr>
        <w:shd w:val="clear" w:color="auto" w:fill="FFFFFF"/>
        <w:autoSpaceDE w:val="0"/>
        <w:autoSpaceDN w:val="0"/>
        <w:adjustRightInd w:val="0"/>
        <w:rPr>
          <w:sz w:val="20"/>
          <w:szCs w:val="20"/>
        </w:rPr>
      </w:pPr>
    </w:p>
    <w:p w:rsidR="00693A03" w:rsidRPr="00E94CEB" w:rsidRDefault="00693A03" w:rsidP="00693A03">
      <w:pPr>
        <w:shd w:val="clear" w:color="auto" w:fill="FFFFFF"/>
        <w:autoSpaceDE w:val="0"/>
        <w:autoSpaceDN w:val="0"/>
        <w:adjustRightInd w:val="0"/>
        <w:jc w:val="center"/>
        <w:rPr>
          <w:i/>
          <w:sz w:val="20"/>
          <w:szCs w:val="20"/>
        </w:rPr>
      </w:pPr>
      <w:r w:rsidRPr="00E94CEB">
        <w:rPr>
          <w:i/>
          <w:color w:val="000000"/>
          <w:sz w:val="20"/>
          <w:szCs w:val="20"/>
        </w:rPr>
        <w:t>1) Простое предложение с однородными членами, перед союзом И нужна запятая.</w:t>
      </w:r>
    </w:p>
    <w:p w:rsidR="00693A03" w:rsidRPr="00E94CEB" w:rsidRDefault="00693A03" w:rsidP="00693A03">
      <w:pPr>
        <w:shd w:val="clear" w:color="auto" w:fill="FFFFFF"/>
        <w:autoSpaceDE w:val="0"/>
        <w:autoSpaceDN w:val="0"/>
        <w:adjustRightInd w:val="0"/>
        <w:rPr>
          <w:i/>
          <w:sz w:val="20"/>
          <w:szCs w:val="20"/>
        </w:rPr>
      </w:pPr>
      <w:r>
        <w:rPr>
          <w:i/>
          <w:color w:val="000000"/>
          <w:sz w:val="20"/>
          <w:szCs w:val="20"/>
        </w:rPr>
        <w:t xml:space="preserve">                        </w:t>
      </w:r>
      <w:r w:rsidRPr="00E94CEB">
        <w:rPr>
          <w:i/>
          <w:color w:val="000000"/>
          <w:sz w:val="20"/>
          <w:szCs w:val="20"/>
        </w:rPr>
        <w:t>2) Сложносочинённое предложение, перед союзом И нужна запя</w:t>
      </w:r>
      <w:r w:rsidRPr="00E94CEB">
        <w:rPr>
          <w:i/>
          <w:color w:val="000000"/>
          <w:sz w:val="20"/>
          <w:szCs w:val="20"/>
        </w:rPr>
        <w:softHyphen/>
        <w:t>тая.</w:t>
      </w:r>
    </w:p>
    <w:p w:rsidR="00693A03" w:rsidRPr="00E94CEB" w:rsidRDefault="00693A03" w:rsidP="00693A03">
      <w:pPr>
        <w:shd w:val="clear" w:color="auto" w:fill="FFFFFF"/>
        <w:autoSpaceDE w:val="0"/>
        <w:autoSpaceDN w:val="0"/>
        <w:adjustRightInd w:val="0"/>
        <w:jc w:val="center"/>
        <w:rPr>
          <w:i/>
          <w:sz w:val="20"/>
          <w:szCs w:val="20"/>
        </w:rPr>
      </w:pPr>
      <w:r>
        <w:rPr>
          <w:i/>
          <w:color w:val="000000"/>
          <w:sz w:val="20"/>
          <w:szCs w:val="20"/>
        </w:rPr>
        <w:t xml:space="preserve"> </w:t>
      </w:r>
      <w:r w:rsidRPr="00E94CEB">
        <w:rPr>
          <w:i/>
          <w:color w:val="000000"/>
          <w:sz w:val="20"/>
          <w:szCs w:val="20"/>
        </w:rPr>
        <w:t>3) Простое предложение с однородными членами, перед союзом И запятая не нужна.</w:t>
      </w:r>
    </w:p>
    <w:p w:rsidR="00693A03" w:rsidRDefault="00693A03" w:rsidP="00693A03">
      <w:pPr>
        <w:shd w:val="clear" w:color="auto" w:fill="FFFFFF"/>
        <w:autoSpaceDE w:val="0"/>
        <w:autoSpaceDN w:val="0"/>
        <w:adjustRightInd w:val="0"/>
        <w:rPr>
          <w:i/>
          <w:color w:val="000000"/>
          <w:sz w:val="20"/>
          <w:szCs w:val="20"/>
        </w:rPr>
      </w:pPr>
      <w:r>
        <w:rPr>
          <w:i/>
          <w:color w:val="000000"/>
          <w:sz w:val="20"/>
          <w:szCs w:val="20"/>
        </w:rPr>
        <w:t xml:space="preserve">                      </w:t>
      </w:r>
      <w:r w:rsidRPr="00E94CEB">
        <w:rPr>
          <w:i/>
          <w:color w:val="000000"/>
          <w:sz w:val="20"/>
          <w:szCs w:val="20"/>
        </w:rPr>
        <w:t>4) Сложносочинённое предложение, перед союзом И запятая не нужна.</w:t>
      </w:r>
    </w:p>
    <w:p w:rsidR="00693A03" w:rsidRPr="00E94CEB" w:rsidRDefault="00693A03" w:rsidP="00693A03">
      <w:pPr>
        <w:shd w:val="clear" w:color="auto" w:fill="FFFFFF"/>
        <w:autoSpaceDE w:val="0"/>
        <w:autoSpaceDN w:val="0"/>
        <w:adjustRightInd w:val="0"/>
        <w:rPr>
          <w:i/>
          <w:sz w:val="20"/>
          <w:szCs w:val="20"/>
        </w:rPr>
      </w:pPr>
    </w:p>
    <w:p w:rsidR="00693A03" w:rsidRDefault="00693A03" w:rsidP="00693A03">
      <w:pPr>
        <w:shd w:val="clear" w:color="auto" w:fill="FFFFFF"/>
        <w:autoSpaceDE w:val="0"/>
        <w:autoSpaceDN w:val="0"/>
        <w:adjustRightInd w:val="0"/>
        <w:rPr>
          <w:color w:val="000000"/>
          <w:sz w:val="20"/>
          <w:szCs w:val="20"/>
        </w:rPr>
      </w:pPr>
      <w:r>
        <w:rPr>
          <w:b/>
          <w:bCs/>
          <w:color w:val="000000"/>
          <w:sz w:val="20"/>
          <w:szCs w:val="20"/>
        </w:rPr>
        <w:t xml:space="preserve">2.  </w:t>
      </w:r>
      <w:r>
        <w:rPr>
          <w:color w:val="000000"/>
          <w:sz w:val="20"/>
          <w:szCs w:val="20"/>
        </w:rPr>
        <w:t xml:space="preserve">В каком варианте ответа правильно указаны все цифры, на месте которых в предложении должны стоять </w:t>
      </w:r>
    </w:p>
    <w:p w:rsidR="00693A03" w:rsidRDefault="00693A03" w:rsidP="00693A03">
      <w:pPr>
        <w:shd w:val="clear" w:color="auto" w:fill="FFFFFF"/>
        <w:autoSpaceDE w:val="0"/>
        <w:autoSpaceDN w:val="0"/>
        <w:adjustRightInd w:val="0"/>
        <w:rPr>
          <w:sz w:val="20"/>
          <w:szCs w:val="20"/>
        </w:rPr>
      </w:pPr>
      <w:r>
        <w:rPr>
          <w:color w:val="000000"/>
          <w:sz w:val="20"/>
          <w:szCs w:val="20"/>
        </w:rPr>
        <w:t>запятые?</w:t>
      </w:r>
    </w:p>
    <w:p w:rsidR="00693A03" w:rsidRDefault="00693A03" w:rsidP="00693A03">
      <w:pPr>
        <w:shd w:val="clear" w:color="auto" w:fill="FFFFFF"/>
        <w:autoSpaceDE w:val="0"/>
        <w:autoSpaceDN w:val="0"/>
        <w:adjustRightInd w:val="0"/>
        <w:rPr>
          <w:b/>
          <w:bCs/>
          <w:color w:val="000000"/>
          <w:sz w:val="20"/>
          <w:szCs w:val="20"/>
        </w:rPr>
      </w:pPr>
      <w:r>
        <w:rPr>
          <w:b/>
          <w:bCs/>
          <w:color w:val="000000"/>
          <w:sz w:val="20"/>
          <w:szCs w:val="20"/>
        </w:rPr>
        <w:t>Погода (1) ясная (2) солнечная (3) без ветра (4) радовала прохожих.</w:t>
      </w:r>
    </w:p>
    <w:p w:rsidR="00693A03" w:rsidRDefault="00693A03" w:rsidP="00693A03">
      <w:pPr>
        <w:shd w:val="clear" w:color="auto" w:fill="FFFFFF"/>
        <w:autoSpaceDE w:val="0"/>
        <w:autoSpaceDN w:val="0"/>
        <w:adjustRightInd w:val="0"/>
        <w:rPr>
          <w:sz w:val="20"/>
          <w:szCs w:val="20"/>
        </w:rPr>
      </w:pPr>
    </w:p>
    <w:p w:rsidR="00693A03" w:rsidRDefault="00693A03" w:rsidP="00693A03">
      <w:pPr>
        <w:shd w:val="clear" w:color="auto" w:fill="FFFFFF"/>
        <w:autoSpaceDE w:val="0"/>
        <w:autoSpaceDN w:val="0"/>
        <w:adjustRightInd w:val="0"/>
        <w:jc w:val="center"/>
        <w:rPr>
          <w:i/>
          <w:color w:val="000000"/>
          <w:sz w:val="20"/>
          <w:szCs w:val="20"/>
        </w:rPr>
      </w:pPr>
      <w:r w:rsidRPr="00E94CEB">
        <w:rPr>
          <w:i/>
          <w:color w:val="000000"/>
          <w:sz w:val="20"/>
          <w:szCs w:val="20"/>
        </w:rPr>
        <w:t>1)1,2,3,4</w:t>
      </w:r>
      <w:r w:rsidRPr="00E94CEB">
        <w:rPr>
          <w:rFonts w:ascii="Arial" w:cs="Arial"/>
          <w:i/>
          <w:color w:val="000000"/>
          <w:sz w:val="20"/>
          <w:szCs w:val="20"/>
        </w:rPr>
        <w:t xml:space="preserve">         </w:t>
      </w:r>
      <w:r w:rsidRPr="00E94CEB">
        <w:rPr>
          <w:i/>
          <w:color w:val="000000"/>
          <w:sz w:val="20"/>
          <w:szCs w:val="20"/>
        </w:rPr>
        <w:t>2)1,2,4</w:t>
      </w:r>
      <w:r w:rsidRPr="00E94CEB">
        <w:rPr>
          <w:rFonts w:ascii="Arial" w:cs="Arial"/>
          <w:i/>
          <w:color w:val="000000"/>
          <w:sz w:val="20"/>
          <w:szCs w:val="20"/>
        </w:rPr>
        <w:t xml:space="preserve">               </w:t>
      </w:r>
      <w:r w:rsidRPr="00E94CEB">
        <w:rPr>
          <w:i/>
          <w:color w:val="000000"/>
          <w:sz w:val="20"/>
          <w:szCs w:val="20"/>
        </w:rPr>
        <w:t>3)2,3</w:t>
      </w:r>
      <w:r w:rsidRPr="00E94CEB">
        <w:rPr>
          <w:rFonts w:ascii="Arial" w:cs="Arial"/>
          <w:i/>
          <w:color w:val="000000"/>
          <w:sz w:val="20"/>
          <w:szCs w:val="20"/>
        </w:rPr>
        <w:t xml:space="preserve">                   </w:t>
      </w:r>
      <w:r w:rsidRPr="00E94CEB">
        <w:rPr>
          <w:i/>
          <w:color w:val="000000"/>
          <w:sz w:val="20"/>
          <w:szCs w:val="20"/>
        </w:rPr>
        <w:t>4)1,4</w:t>
      </w:r>
    </w:p>
    <w:p w:rsidR="00693A03" w:rsidRPr="00E94CEB" w:rsidRDefault="00693A03" w:rsidP="00693A03">
      <w:pPr>
        <w:shd w:val="clear" w:color="auto" w:fill="FFFFFF"/>
        <w:autoSpaceDE w:val="0"/>
        <w:autoSpaceDN w:val="0"/>
        <w:adjustRightInd w:val="0"/>
        <w:jc w:val="center"/>
        <w:rPr>
          <w:i/>
          <w:sz w:val="20"/>
          <w:szCs w:val="20"/>
        </w:rPr>
      </w:pPr>
    </w:p>
    <w:p w:rsidR="00693A03" w:rsidRDefault="00693A03" w:rsidP="00693A03">
      <w:pPr>
        <w:shd w:val="clear" w:color="auto" w:fill="FFFFFF"/>
        <w:autoSpaceDE w:val="0"/>
        <w:autoSpaceDN w:val="0"/>
        <w:adjustRightInd w:val="0"/>
        <w:rPr>
          <w:sz w:val="20"/>
          <w:szCs w:val="20"/>
        </w:rPr>
      </w:pPr>
      <w:r>
        <w:rPr>
          <w:b/>
          <w:bCs/>
          <w:color w:val="000000"/>
          <w:sz w:val="20"/>
          <w:szCs w:val="20"/>
        </w:rPr>
        <w:t xml:space="preserve">3.  </w:t>
      </w:r>
      <w:r>
        <w:rPr>
          <w:color w:val="000000"/>
          <w:sz w:val="20"/>
          <w:szCs w:val="20"/>
        </w:rPr>
        <w:t>В каком варианте ответа правильно указаны все цифры, на месте которых в предложении должны стоять запятые?</w:t>
      </w:r>
    </w:p>
    <w:p w:rsidR="00693A03" w:rsidRDefault="00693A03" w:rsidP="00693A03">
      <w:pPr>
        <w:shd w:val="clear" w:color="auto" w:fill="FFFFFF"/>
        <w:autoSpaceDE w:val="0"/>
        <w:autoSpaceDN w:val="0"/>
        <w:adjustRightInd w:val="0"/>
        <w:rPr>
          <w:b/>
          <w:bCs/>
          <w:color w:val="000000"/>
          <w:sz w:val="20"/>
          <w:szCs w:val="20"/>
        </w:rPr>
      </w:pPr>
      <w:r>
        <w:rPr>
          <w:b/>
          <w:bCs/>
          <w:color w:val="000000"/>
          <w:sz w:val="20"/>
          <w:szCs w:val="20"/>
        </w:rPr>
        <w:t>За десятилетие (1) по мнению Островского (2) ситуация в отечествен</w:t>
      </w:r>
      <w:r>
        <w:rPr>
          <w:b/>
          <w:bCs/>
          <w:color w:val="000000"/>
          <w:sz w:val="20"/>
          <w:szCs w:val="20"/>
        </w:rPr>
        <w:softHyphen/>
        <w:t>ной драматургии несколько изменилась, и (3) к сожалению (4) в худшую сторону.</w:t>
      </w:r>
    </w:p>
    <w:p w:rsidR="00693A03" w:rsidRDefault="00693A03" w:rsidP="00693A03">
      <w:pPr>
        <w:shd w:val="clear" w:color="auto" w:fill="FFFFFF"/>
        <w:autoSpaceDE w:val="0"/>
        <w:autoSpaceDN w:val="0"/>
        <w:adjustRightInd w:val="0"/>
        <w:rPr>
          <w:sz w:val="20"/>
          <w:szCs w:val="20"/>
        </w:rPr>
      </w:pPr>
    </w:p>
    <w:p w:rsidR="00693A03" w:rsidRDefault="00693A03" w:rsidP="00693A03">
      <w:pPr>
        <w:shd w:val="clear" w:color="auto" w:fill="FFFFFF"/>
        <w:autoSpaceDE w:val="0"/>
        <w:autoSpaceDN w:val="0"/>
        <w:adjustRightInd w:val="0"/>
        <w:jc w:val="center"/>
        <w:rPr>
          <w:i/>
          <w:color w:val="000000"/>
          <w:sz w:val="20"/>
          <w:szCs w:val="20"/>
        </w:rPr>
      </w:pPr>
      <w:r w:rsidRPr="00E94CEB">
        <w:rPr>
          <w:i/>
          <w:color w:val="000000"/>
          <w:sz w:val="20"/>
          <w:szCs w:val="20"/>
        </w:rPr>
        <w:t>1)1,2                  2)1,2,3,4            3)3,4                     4)2,4</w:t>
      </w:r>
    </w:p>
    <w:p w:rsidR="00693A03" w:rsidRPr="00E94CEB" w:rsidRDefault="00693A03" w:rsidP="00693A03">
      <w:pPr>
        <w:shd w:val="clear" w:color="auto" w:fill="FFFFFF"/>
        <w:autoSpaceDE w:val="0"/>
        <w:autoSpaceDN w:val="0"/>
        <w:adjustRightInd w:val="0"/>
        <w:jc w:val="center"/>
        <w:rPr>
          <w:i/>
          <w:sz w:val="20"/>
          <w:szCs w:val="20"/>
        </w:rPr>
      </w:pPr>
    </w:p>
    <w:p w:rsidR="00693A03" w:rsidRDefault="00693A03" w:rsidP="00693A03">
      <w:pPr>
        <w:shd w:val="clear" w:color="auto" w:fill="FFFFFF"/>
        <w:autoSpaceDE w:val="0"/>
        <w:autoSpaceDN w:val="0"/>
        <w:adjustRightInd w:val="0"/>
        <w:rPr>
          <w:color w:val="000000"/>
          <w:sz w:val="20"/>
          <w:szCs w:val="20"/>
        </w:rPr>
      </w:pPr>
      <w:r>
        <w:rPr>
          <w:b/>
          <w:bCs/>
          <w:color w:val="000000"/>
          <w:sz w:val="20"/>
          <w:szCs w:val="20"/>
        </w:rPr>
        <w:t xml:space="preserve">4.  </w:t>
      </w:r>
      <w:r>
        <w:rPr>
          <w:color w:val="000000"/>
          <w:sz w:val="20"/>
          <w:szCs w:val="20"/>
        </w:rPr>
        <w:t xml:space="preserve">Укажите предложение, в котором не нужно ставить </w:t>
      </w:r>
      <w:r>
        <w:rPr>
          <w:b/>
          <w:bCs/>
          <w:color w:val="000000"/>
          <w:sz w:val="20"/>
          <w:szCs w:val="20"/>
        </w:rPr>
        <w:t xml:space="preserve">ни одной </w:t>
      </w:r>
      <w:r>
        <w:rPr>
          <w:color w:val="000000"/>
          <w:sz w:val="20"/>
          <w:szCs w:val="20"/>
        </w:rPr>
        <w:t>за</w:t>
      </w:r>
      <w:r>
        <w:rPr>
          <w:color w:val="000000"/>
          <w:sz w:val="20"/>
          <w:szCs w:val="20"/>
        </w:rPr>
        <w:softHyphen/>
        <w:t>пятой. (Знаки препинания не расставлены.)</w:t>
      </w:r>
    </w:p>
    <w:p w:rsidR="00693A03" w:rsidRDefault="00693A03" w:rsidP="00693A03">
      <w:pPr>
        <w:shd w:val="clear" w:color="auto" w:fill="FFFFFF"/>
        <w:autoSpaceDE w:val="0"/>
        <w:autoSpaceDN w:val="0"/>
        <w:adjustRightInd w:val="0"/>
        <w:rPr>
          <w:sz w:val="20"/>
          <w:szCs w:val="20"/>
        </w:rPr>
      </w:pPr>
    </w:p>
    <w:p w:rsidR="00693A03" w:rsidRDefault="00693A03" w:rsidP="00693A03">
      <w:pPr>
        <w:shd w:val="clear" w:color="auto" w:fill="FFFFFF"/>
        <w:autoSpaceDE w:val="0"/>
        <w:autoSpaceDN w:val="0"/>
        <w:adjustRightInd w:val="0"/>
        <w:rPr>
          <w:sz w:val="20"/>
          <w:szCs w:val="20"/>
        </w:rPr>
      </w:pPr>
      <w:r>
        <w:rPr>
          <w:color w:val="000000"/>
          <w:sz w:val="20"/>
          <w:szCs w:val="20"/>
        </w:rPr>
        <w:t>1) Надя проснулась и пошла к себе наверх легла и тотчас уснула.</w:t>
      </w:r>
    </w:p>
    <w:p w:rsidR="00693A03" w:rsidRDefault="00693A03" w:rsidP="00693A03">
      <w:pPr>
        <w:rPr>
          <w:color w:val="000000"/>
          <w:sz w:val="20"/>
          <w:szCs w:val="20"/>
        </w:rPr>
      </w:pPr>
      <w:r>
        <w:rPr>
          <w:color w:val="000000"/>
          <w:sz w:val="20"/>
          <w:szCs w:val="20"/>
        </w:rPr>
        <w:t>2) Язык Пришвина точен прост и вместе с тем очень живописен в своей разговорности.</w:t>
      </w:r>
    </w:p>
    <w:p w:rsidR="00693A03" w:rsidRDefault="00693A03" w:rsidP="00693A03">
      <w:pPr>
        <w:shd w:val="clear" w:color="auto" w:fill="FFFFFF"/>
        <w:autoSpaceDE w:val="0"/>
        <w:autoSpaceDN w:val="0"/>
        <w:adjustRightInd w:val="0"/>
        <w:rPr>
          <w:sz w:val="20"/>
          <w:szCs w:val="20"/>
        </w:rPr>
      </w:pPr>
      <w:r>
        <w:rPr>
          <w:color w:val="000000"/>
          <w:sz w:val="20"/>
          <w:szCs w:val="20"/>
        </w:rPr>
        <w:t>3) В поле и в лесу и в роще звенели птичьи голоса.</w:t>
      </w:r>
    </w:p>
    <w:p w:rsidR="00693A03" w:rsidRDefault="00693A03" w:rsidP="00693A03">
      <w:pPr>
        <w:shd w:val="clear" w:color="auto" w:fill="FFFFFF"/>
        <w:autoSpaceDE w:val="0"/>
        <w:autoSpaceDN w:val="0"/>
        <w:adjustRightInd w:val="0"/>
        <w:rPr>
          <w:color w:val="000000"/>
          <w:sz w:val="20"/>
          <w:szCs w:val="20"/>
        </w:rPr>
      </w:pPr>
      <w:r>
        <w:rPr>
          <w:color w:val="000000"/>
          <w:sz w:val="20"/>
          <w:szCs w:val="20"/>
        </w:rPr>
        <w:t>4) Вода давно сбыла в Тереке и быстро сохла по канавам.</w:t>
      </w:r>
    </w:p>
    <w:p w:rsidR="00693A03" w:rsidRDefault="00693A03" w:rsidP="00693A03">
      <w:pPr>
        <w:shd w:val="clear" w:color="auto" w:fill="FFFFFF"/>
        <w:autoSpaceDE w:val="0"/>
        <w:autoSpaceDN w:val="0"/>
        <w:adjustRightInd w:val="0"/>
        <w:rPr>
          <w:color w:val="000000"/>
          <w:sz w:val="20"/>
          <w:szCs w:val="20"/>
        </w:rPr>
      </w:pPr>
    </w:p>
    <w:p w:rsidR="00693A03" w:rsidRDefault="00693A03" w:rsidP="00693A03">
      <w:pPr>
        <w:shd w:val="clear" w:color="auto" w:fill="FFFFFF"/>
        <w:autoSpaceDE w:val="0"/>
        <w:autoSpaceDN w:val="0"/>
        <w:adjustRightInd w:val="0"/>
        <w:rPr>
          <w:sz w:val="20"/>
          <w:szCs w:val="20"/>
        </w:rPr>
      </w:pPr>
      <w:r>
        <w:rPr>
          <w:b/>
          <w:bCs/>
          <w:color w:val="000000"/>
          <w:sz w:val="20"/>
          <w:szCs w:val="20"/>
        </w:rPr>
        <w:t xml:space="preserve">5.  </w:t>
      </w:r>
      <w:r>
        <w:rPr>
          <w:color w:val="000000"/>
          <w:sz w:val="20"/>
          <w:szCs w:val="20"/>
        </w:rPr>
        <w:t>Как объяснить постановку запятой в данном предложении?</w:t>
      </w:r>
    </w:p>
    <w:p w:rsidR="00693A03" w:rsidRDefault="00693A03" w:rsidP="00693A03">
      <w:pPr>
        <w:shd w:val="clear" w:color="auto" w:fill="FFFFFF"/>
        <w:autoSpaceDE w:val="0"/>
        <w:autoSpaceDN w:val="0"/>
        <w:adjustRightInd w:val="0"/>
        <w:rPr>
          <w:b/>
          <w:bCs/>
          <w:color w:val="000000"/>
          <w:sz w:val="20"/>
          <w:szCs w:val="20"/>
        </w:rPr>
      </w:pPr>
      <w:r>
        <w:rPr>
          <w:b/>
          <w:bCs/>
          <w:color w:val="000000"/>
          <w:sz w:val="20"/>
          <w:szCs w:val="20"/>
        </w:rPr>
        <w:t xml:space="preserve">День за днём </w:t>
      </w:r>
      <w:r>
        <w:rPr>
          <w:color w:val="000000"/>
          <w:sz w:val="20"/>
          <w:szCs w:val="20"/>
        </w:rPr>
        <w:t xml:space="preserve">дул </w:t>
      </w:r>
      <w:r>
        <w:rPr>
          <w:b/>
          <w:bCs/>
          <w:color w:val="000000"/>
          <w:sz w:val="20"/>
          <w:szCs w:val="20"/>
        </w:rPr>
        <w:t>жёсткий ветер, бледно белели поля...</w:t>
      </w:r>
    </w:p>
    <w:p w:rsidR="00693A03" w:rsidRDefault="00693A03" w:rsidP="00693A03">
      <w:pPr>
        <w:shd w:val="clear" w:color="auto" w:fill="FFFFFF"/>
        <w:autoSpaceDE w:val="0"/>
        <w:autoSpaceDN w:val="0"/>
        <w:adjustRightInd w:val="0"/>
        <w:rPr>
          <w:sz w:val="20"/>
          <w:szCs w:val="20"/>
        </w:rPr>
      </w:pPr>
    </w:p>
    <w:p w:rsidR="00693A03" w:rsidRPr="00936477" w:rsidRDefault="00693A03" w:rsidP="00693A03">
      <w:pPr>
        <w:shd w:val="clear" w:color="auto" w:fill="FFFFFF"/>
        <w:autoSpaceDE w:val="0"/>
        <w:autoSpaceDN w:val="0"/>
        <w:adjustRightInd w:val="0"/>
        <w:ind w:right="-1135"/>
        <w:rPr>
          <w:i/>
          <w:sz w:val="20"/>
          <w:szCs w:val="20"/>
        </w:rPr>
      </w:pPr>
      <w:r w:rsidRPr="00936477">
        <w:rPr>
          <w:i/>
          <w:color w:val="000000"/>
          <w:sz w:val="20"/>
          <w:szCs w:val="20"/>
        </w:rPr>
        <w:t>1) Вторая часть бессоюзного сложного предложения указывает на причину того, о чём говорится в первой части.</w:t>
      </w:r>
    </w:p>
    <w:p w:rsidR="00693A03" w:rsidRPr="00936477" w:rsidRDefault="00693A03" w:rsidP="00693A03">
      <w:pPr>
        <w:shd w:val="clear" w:color="auto" w:fill="FFFFFF"/>
        <w:autoSpaceDE w:val="0"/>
        <w:autoSpaceDN w:val="0"/>
        <w:adjustRightInd w:val="0"/>
        <w:ind w:right="-1135"/>
        <w:rPr>
          <w:i/>
          <w:sz w:val="20"/>
          <w:szCs w:val="20"/>
        </w:rPr>
      </w:pPr>
      <w:r w:rsidRPr="00936477">
        <w:rPr>
          <w:i/>
          <w:color w:val="000000"/>
          <w:sz w:val="20"/>
          <w:szCs w:val="20"/>
        </w:rPr>
        <w:t>2) Между частями бессоюзного сложного предложения отношения противопоставления.</w:t>
      </w:r>
    </w:p>
    <w:p w:rsidR="00693A03" w:rsidRPr="00936477" w:rsidRDefault="00693A03" w:rsidP="00693A03">
      <w:pPr>
        <w:shd w:val="clear" w:color="auto" w:fill="FFFFFF"/>
        <w:autoSpaceDE w:val="0"/>
        <w:autoSpaceDN w:val="0"/>
        <w:adjustRightInd w:val="0"/>
        <w:ind w:right="-1135"/>
        <w:rPr>
          <w:i/>
          <w:sz w:val="20"/>
          <w:szCs w:val="20"/>
        </w:rPr>
      </w:pPr>
      <w:r w:rsidRPr="00936477">
        <w:rPr>
          <w:i/>
          <w:color w:val="000000"/>
          <w:sz w:val="20"/>
          <w:szCs w:val="20"/>
        </w:rPr>
        <w:t>3) Между частями бессоюзного сложного предложения отношения перечисления.</w:t>
      </w:r>
    </w:p>
    <w:p w:rsidR="00693A03" w:rsidRDefault="00693A03" w:rsidP="00693A03">
      <w:pPr>
        <w:shd w:val="clear" w:color="auto" w:fill="FFFFFF"/>
        <w:autoSpaceDE w:val="0"/>
        <w:autoSpaceDN w:val="0"/>
        <w:adjustRightInd w:val="0"/>
        <w:ind w:right="-1135"/>
        <w:rPr>
          <w:i/>
          <w:color w:val="000000"/>
          <w:sz w:val="20"/>
          <w:szCs w:val="20"/>
        </w:rPr>
      </w:pPr>
      <w:r w:rsidRPr="00936477">
        <w:rPr>
          <w:i/>
          <w:color w:val="000000"/>
          <w:sz w:val="20"/>
          <w:szCs w:val="20"/>
        </w:rPr>
        <w:t>4) Между частями бессоюзного сложного предложения отсутствует тесная смысловая связь.</w:t>
      </w:r>
    </w:p>
    <w:p w:rsidR="00693A03" w:rsidRPr="00936477" w:rsidRDefault="00693A03" w:rsidP="00693A03">
      <w:pPr>
        <w:shd w:val="clear" w:color="auto" w:fill="FFFFFF"/>
        <w:autoSpaceDE w:val="0"/>
        <w:autoSpaceDN w:val="0"/>
        <w:adjustRightInd w:val="0"/>
        <w:ind w:right="-1135"/>
        <w:rPr>
          <w:i/>
          <w:sz w:val="20"/>
          <w:szCs w:val="20"/>
        </w:rPr>
      </w:pPr>
    </w:p>
    <w:p w:rsidR="00693A03" w:rsidRDefault="00693A03" w:rsidP="00693A03">
      <w:pPr>
        <w:shd w:val="clear" w:color="auto" w:fill="FFFFFF"/>
        <w:autoSpaceDE w:val="0"/>
        <w:autoSpaceDN w:val="0"/>
        <w:adjustRightInd w:val="0"/>
        <w:rPr>
          <w:sz w:val="20"/>
          <w:szCs w:val="20"/>
        </w:rPr>
      </w:pPr>
      <w:r>
        <w:rPr>
          <w:b/>
          <w:bCs/>
          <w:color w:val="000000"/>
          <w:sz w:val="20"/>
          <w:szCs w:val="20"/>
        </w:rPr>
        <w:t xml:space="preserve">6.  </w:t>
      </w:r>
      <w:r>
        <w:rPr>
          <w:color w:val="000000"/>
          <w:sz w:val="20"/>
          <w:szCs w:val="20"/>
        </w:rPr>
        <w:t>В каком варианте ответа правильно указаны все цифры, на месте которых в предложении должны стоять запятые?</w:t>
      </w:r>
    </w:p>
    <w:p w:rsidR="00693A03" w:rsidRDefault="00693A03" w:rsidP="00693A03">
      <w:pPr>
        <w:shd w:val="clear" w:color="auto" w:fill="FFFFFF"/>
        <w:autoSpaceDE w:val="0"/>
        <w:autoSpaceDN w:val="0"/>
        <w:adjustRightInd w:val="0"/>
        <w:rPr>
          <w:sz w:val="20"/>
          <w:szCs w:val="20"/>
        </w:rPr>
      </w:pPr>
      <w:r>
        <w:rPr>
          <w:b/>
          <w:bCs/>
          <w:color w:val="000000"/>
          <w:sz w:val="20"/>
          <w:szCs w:val="20"/>
        </w:rPr>
        <w:t>Вокруг этого старинного дома (1) на первом этаже (2) которого (3) располагались все мелкие магазины и лавочки (4) всегда наблюдалось особое оживление.</w:t>
      </w:r>
    </w:p>
    <w:p w:rsidR="00693A03" w:rsidRPr="00936477" w:rsidRDefault="00693A03" w:rsidP="00693A03">
      <w:pPr>
        <w:shd w:val="clear" w:color="auto" w:fill="FFFFFF"/>
        <w:autoSpaceDE w:val="0"/>
        <w:autoSpaceDN w:val="0"/>
        <w:adjustRightInd w:val="0"/>
        <w:jc w:val="center"/>
        <w:rPr>
          <w:i/>
          <w:sz w:val="20"/>
          <w:szCs w:val="20"/>
        </w:rPr>
      </w:pPr>
      <w:r w:rsidRPr="00936477">
        <w:rPr>
          <w:i/>
          <w:color w:val="000000"/>
          <w:sz w:val="20"/>
          <w:szCs w:val="20"/>
        </w:rPr>
        <w:t>1)1,4</w:t>
      </w:r>
      <w:r w:rsidRPr="00936477">
        <w:rPr>
          <w:rFonts w:ascii="Arial" w:cs="Arial"/>
          <w:i/>
          <w:color w:val="000000"/>
          <w:sz w:val="20"/>
          <w:szCs w:val="20"/>
        </w:rPr>
        <w:t xml:space="preserve">                </w:t>
      </w:r>
      <w:r w:rsidRPr="00936477">
        <w:rPr>
          <w:i/>
          <w:color w:val="000000"/>
          <w:sz w:val="20"/>
          <w:szCs w:val="20"/>
        </w:rPr>
        <w:t>2)1,2,4</w:t>
      </w:r>
      <w:r w:rsidRPr="00936477">
        <w:rPr>
          <w:rFonts w:ascii="Arial" w:cs="Arial"/>
          <w:i/>
          <w:color w:val="000000"/>
          <w:sz w:val="20"/>
          <w:szCs w:val="20"/>
        </w:rPr>
        <w:t xml:space="preserve">               </w:t>
      </w:r>
      <w:r w:rsidRPr="00936477">
        <w:rPr>
          <w:i/>
          <w:color w:val="000000"/>
          <w:sz w:val="20"/>
          <w:szCs w:val="20"/>
        </w:rPr>
        <w:t>3)1,3</w:t>
      </w:r>
      <w:r w:rsidRPr="00936477">
        <w:rPr>
          <w:rFonts w:ascii="Arial" w:cs="Arial"/>
          <w:i/>
          <w:color w:val="000000"/>
          <w:sz w:val="20"/>
          <w:szCs w:val="20"/>
        </w:rPr>
        <w:t xml:space="preserve">                   </w:t>
      </w:r>
      <w:r w:rsidRPr="00936477">
        <w:rPr>
          <w:i/>
          <w:color w:val="000000"/>
          <w:sz w:val="20"/>
          <w:szCs w:val="20"/>
        </w:rPr>
        <w:t>4)2,4</w:t>
      </w:r>
    </w:p>
    <w:p w:rsidR="00693A03" w:rsidRDefault="00693A03" w:rsidP="00693A03">
      <w:pPr>
        <w:shd w:val="clear" w:color="auto" w:fill="FFFFFF"/>
        <w:autoSpaceDE w:val="0"/>
        <w:autoSpaceDN w:val="0"/>
        <w:adjustRightInd w:val="0"/>
        <w:rPr>
          <w:sz w:val="20"/>
          <w:szCs w:val="20"/>
        </w:rPr>
      </w:pPr>
      <w:r>
        <w:rPr>
          <w:color w:val="000000"/>
          <w:sz w:val="20"/>
          <w:szCs w:val="20"/>
        </w:rPr>
        <w:lastRenderedPageBreak/>
        <w:t>7.  В каком варианте ответа правильно указаны все цифры, на месте  которых в предложении должны стоять запятые?</w:t>
      </w:r>
    </w:p>
    <w:p w:rsidR="00693A03" w:rsidRDefault="00693A03" w:rsidP="00693A03">
      <w:pPr>
        <w:shd w:val="clear" w:color="auto" w:fill="FFFFFF"/>
        <w:autoSpaceDE w:val="0"/>
        <w:autoSpaceDN w:val="0"/>
        <w:adjustRightInd w:val="0"/>
        <w:rPr>
          <w:b/>
          <w:bCs/>
          <w:color w:val="000000"/>
          <w:sz w:val="20"/>
          <w:szCs w:val="20"/>
        </w:rPr>
      </w:pPr>
      <w:r>
        <w:rPr>
          <w:color w:val="000000"/>
          <w:sz w:val="20"/>
          <w:szCs w:val="20"/>
        </w:rPr>
        <w:t xml:space="preserve">Он </w:t>
      </w:r>
      <w:r>
        <w:rPr>
          <w:b/>
          <w:bCs/>
          <w:color w:val="000000"/>
          <w:sz w:val="20"/>
          <w:szCs w:val="20"/>
        </w:rPr>
        <w:t xml:space="preserve">сказал </w:t>
      </w:r>
      <w:r>
        <w:rPr>
          <w:color w:val="000000"/>
          <w:sz w:val="20"/>
          <w:szCs w:val="20"/>
        </w:rPr>
        <w:t xml:space="preserve">(1) </w:t>
      </w:r>
      <w:r>
        <w:rPr>
          <w:b/>
          <w:bCs/>
          <w:color w:val="000000"/>
          <w:sz w:val="20"/>
          <w:szCs w:val="20"/>
        </w:rPr>
        <w:t xml:space="preserve">что </w:t>
      </w:r>
      <w:r>
        <w:rPr>
          <w:color w:val="000000"/>
          <w:sz w:val="20"/>
          <w:szCs w:val="20"/>
        </w:rPr>
        <w:t xml:space="preserve">(2) </w:t>
      </w:r>
      <w:r>
        <w:rPr>
          <w:b/>
          <w:bCs/>
          <w:color w:val="000000"/>
          <w:sz w:val="20"/>
          <w:szCs w:val="20"/>
        </w:rPr>
        <w:t xml:space="preserve">если </w:t>
      </w:r>
      <w:r>
        <w:rPr>
          <w:color w:val="000000"/>
          <w:sz w:val="20"/>
          <w:szCs w:val="20"/>
        </w:rPr>
        <w:t xml:space="preserve">будет </w:t>
      </w:r>
      <w:r>
        <w:rPr>
          <w:b/>
          <w:bCs/>
          <w:color w:val="000000"/>
          <w:sz w:val="20"/>
          <w:szCs w:val="20"/>
        </w:rPr>
        <w:t>свободен (3) то вечером (4) обязатель</w:t>
      </w:r>
      <w:r>
        <w:rPr>
          <w:b/>
          <w:bCs/>
          <w:color w:val="000000"/>
          <w:sz w:val="20"/>
          <w:szCs w:val="20"/>
        </w:rPr>
        <w:softHyphen/>
        <w:t>но (5) придёт ко мне.</w:t>
      </w:r>
    </w:p>
    <w:p w:rsidR="00693A03" w:rsidRDefault="00693A03" w:rsidP="00693A03">
      <w:pPr>
        <w:shd w:val="clear" w:color="auto" w:fill="FFFFFF"/>
        <w:autoSpaceDE w:val="0"/>
        <w:autoSpaceDN w:val="0"/>
        <w:adjustRightInd w:val="0"/>
        <w:rPr>
          <w:sz w:val="20"/>
          <w:szCs w:val="20"/>
        </w:rPr>
      </w:pPr>
    </w:p>
    <w:p w:rsidR="00693A03" w:rsidRDefault="00693A03" w:rsidP="00693A03">
      <w:pPr>
        <w:shd w:val="clear" w:color="auto" w:fill="FFFFFF"/>
        <w:autoSpaceDE w:val="0"/>
        <w:autoSpaceDN w:val="0"/>
        <w:adjustRightInd w:val="0"/>
        <w:jc w:val="center"/>
        <w:rPr>
          <w:i/>
          <w:color w:val="000000"/>
          <w:sz w:val="20"/>
          <w:szCs w:val="20"/>
        </w:rPr>
      </w:pPr>
      <w:r w:rsidRPr="00936477">
        <w:rPr>
          <w:i/>
          <w:color w:val="000000"/>
          <w:sz w:val="20"/>
          <w:szCs w:val="20"/>
        </w:rPr>
        <w:t>1)1,3</w:t>
      </w:r>
      <w:r w:rsidRPr="00936477">
        <w:rPr>
          <w:rFonts w:ascii="Arial" w:cs="Arial"/>
          <w:i/>
          <w:color w:val="000000"/>
          <w:sz w:val="20"/>
          <w:szCs w:val="20"/>
        </w:rPr>
        <w:t xml:space="preserve">                </w:t>
      </w:r>
      <w:r w:rsidRPr="00936477">
        <w:rPr>
          <w:i/>
          <w:color w:val="000000"/>
          <w:sz w:val="20"/>
          <w:szCs w:val="20"/>
        </w:rPr>
        <w:t>2)1,2,3</w:t>
      </w:r>
      <w:r w:rsidRPr="00936477">
        <w:rPr>
          <w:rFonts w:ascii="Arial" w:cs="Arial"/>
          <w:i/>
          <w:color w:val="000000"/>
          <w:sz w:val="20"/>
          <w:szCs w:val="20"/>
        </w:rPr>
        <w:t xml:space="preserve">               </w:t>
      </w:r>
      <w:r w:rsidRPr="00936477">
        <w:rPr>
          <w:i/>
          <w:color w:val="000000"/>
          <w:sz w:val="20"/>
          <w:szCs w:val="20"/>
        </w:rPr>
        <w:t>3)1,2,3,4</w:t>
      </w:r>
      <w:r w:rsidRPr="00936477">
        <w:rPr>
          <w:rFonts w:ascii="Arial" w:cs="Arial"/>
          <w:i/>
          <w:color w:val="000000"/>
          <w:sz w:val="20"/>
          <w:szCs w:val="20"/>
        </w:rPr>
        <w:t xml:space="preserve">            </w:t>
      </w:r>
      <w:r w:rsidRPr="00936477">
        <w:rPr>
          <w:i/>
          <w:color w:val="000000"/>
          <w:sz w:val="20"/>
          <w:szCs w:val="20"/>
        </w:rPr>
        <w:t>4)2,4,5</w:t>
      </w:r>
    </w:p>
    <w:p w:rsidR="00693A03" w:rsidRPr="00936477" w:rsidRDefault="00693A03" w:rsidP="00693A03">
      <w:pPr>
        <w:shd w:val="clear" w:color="auto" w:fill="FFFFFF"/>
        <w:autoSpaceDE w:val="0"/>
        <w:autoSpaceDN w:val="0"/>
        <w:adjustRightInd w:val="0"/>
        <w:jc w:val="center"/>
        <w:rPr>
          <w:i/>
          <w:color w:val="000000"/>
          <w:sz w:val="20"/>
          <w:szCs w:val="20"/>
        </w:rPr>
      </w:pPr>
    </w:p>
    <w:p w:rsidR="00693A03" w:rsidRDefault="00693A03" w:rsidP="00693A03">
      <w:pPr>
        <w:shd w:val="clear" w:color="auto" w:fill="FFFFFF"/>
        <w:autoSpaceDE w:val="0"/>
        <w:autoSpaceDN w:val="0"/>
        <w:adjustRightInd w:val="0"/>
        <w:rPr>
          <w:sz w:val="20"/>
          <w:szCs w:val="20"/>
        </w:rPr>
      </w:pPr>
      <w:r>
        <w:rPr>
          <w:b/>
          <w:bCs/>
          <w:color w:val="000000"/>
          <w:sz w:val="20"/>
          <w:szCs w:val="20"/>
        </w:rPr>
        <w:t xml:space="preserve">8.  </w:t>
      </w:r>
      <w:r>
        <w:rPr>
          <w:color w:val="000000"/>
          <w:sz w:val="20"/>
          <w:szCs w:val="20"/>
        </w:rPr>
        <w:t>Как объяснить постановку тире в данном предложении?</w:t>
      </w:r>
    </w:p>
    <w:p w:rsidR="00693A03" w:rsidRDefault="00693A03" w:rsidP="00693A03">
      <w:pPr>
        <w:shd w:val="clear" w:color="auto" w:fill="FFFFFF"/>
        <w:autoSpaceDE w:val="0"/>
        <w:autoSpaceDN w:val="0"/>
        <w:adjustRightInd w:val="0"/>
        <w:rPr>
          <w:b/>
          <w:bCs/>
          <w:color w:val="000000"/>
          <w:sz w:val="20"/>
          <w:szCs w:val="20"/>
        </w:rPr>
      </w:pPr>
      <w:r>
        <w:rPr>
          <w:b/>
          <w:bCs/>
          <w:color w:val="000000"/>
          <w:sz w:val="20"/>
          <w:szCs w:val="20"/>
        </w:rPr>
        <w:t>Его глаза никогда не смотрят просто — они всё высматривают да под</w:t>
      </w:r>
      <w:r>
        <w:rPr>
          <w:b/>
          <w:bCs/>
          <w:color w:val="000000"/>
          <w:sz w:val="20"/>
          <w:szCs w:val="20"/>
        </w:rPr>
        <w:softHyphen/>
        <w:t>сматривают.</w:t>
      </w:r>
    </w:p>
    <w:p w:rsidR="00693A03" w:rsidRDefault="00693A03" w:rsidP="00693A03">
      <w:pPr>
        <w:shd w:val="clear" w:color="auto" w:fill="FFFFFF"/>
        <w:autoSpaceDE w:val="0"/>
        <w:autoSpaceDN w:val="0"/>
        <w:adjustRightInd w:val="0"/>
        <w:rPr>
          <w:sz w:val="20"/>
          <w:szCs w:val="20"/>
        </w:rPr>
      </w:pPr>
    </w:p>
    <w:p w:rsidR="00693A03" w:rsidRPr="00936477" w:rsidRDefault="00693A03" w:rsidP="00693A03">
      <w:pPr>
        <w:shd w:val="clear" w:color="auto" w:fill="FFFFFF"/>
        <w:autoSpaceDE w:val="0"/>
        <w:autoSpaceDN w:val="0"/>
        <w:adjustRightInd w:val="0"/>
        <w:rPr>
          <w:i/>
          <w:sz w:val="20"/>
          <w:szCs w:val="20"/>
        </w:rPr>
      </w:pPr>
      <w:r w:rsidRPr="00936477">
        <w:rPr>
          <w:b/>
          <w:bCs/>
          <w:i/>
          <w:color w:val="000000"/>
          <w:sz w:val="20"/>
          <w:szCs w:val="20"/>
        </w:rPr>
        <w:t xml:space="preserve">1) </w:t>
      </w:r>
      <w:r w:rsidRPr="00936477">
        <w:rPr>
          <w:i/>
          <w:color w:val="000000"/>
          <w:sz w:val="20"/>
          <w:szCs w:val="20"/>
        </w:rPr>
        <w:t>Между частями предложения отсутствует тесная смысловая связь.</w:t>
      </w:r>
    </w:p>
    <w:p w:rsidR="00693A03" w:rsidRPr="00936477" w:rsidRDefault="00693A03" w:rsidP="00693A03">
      <w:pPr>
        <w:shd w:val="clear" w:color="auto" w:fill="FFFFFF"/>
        <w:autoSpaceDE w:val="0"/>
        <w:autoSpaceDN w:val="0"/>
        <w:adjustRightInd w:val="0"/>
        <w:rPr>
          <w:i/>
          <w:sz w:val="20"/>
          <w:szCs w:val="20"/>
        </w:rPr>
      </w:pPr>
      <w:r w:rsidRPr="00936477">
        <w:rPr>
          <w:i/>
          <w:color w:val="000000"/>
          <w:sz w:val="20"/>
          <w:szCs w:val="20"/>
        </w:rPr>
        <w:t>2) Между частями сложного предложения выражаются отношения противопоставления.</w:t>
      </w:r>
    </w:p>
    <w:p w:rsidR="00693A03" w:rsidRPr="00936477" w:rsidRDefault="00693A03" w:rsidP="00693A03">
      <w:pPr>
        <w:rPr>
          <w:i/>
          <w:color w:val="000000"/>
          <w:sz w:val="20"/>
          <w:szCs w:val="20"/>
        </w:rPr>
      </w:pPr>
      <w:r w:rsidRPr="00936477">
        <w:rPr>
          <w:i/>
          <w:color w:val="000000"/>
          <w:sz w:val="20"/>
          <w:szCs w:val="20"/>
        </w:rPr>
        <w:t>3) Вторая часть бессоюзного сложного предложения содержит следствие того, о чем говорится в первой части.</w:t>
      </w:r>
    </w:p>
    <w:p w:rsidR="00693A03" w:rsidRDefault="00693A03" w:rsidP="00693A03">
      <w:pPr>
        <w:shd w:val="clear" w:color="auto" w:fill="FFFFFF"/>
        <w:autoSpaceDE w:val="0"/>
        <w:autoSpaceDN w:val="0"/>
        <w:adjustRightInd w:val="0"/>
        <w:rPr>
          <w:i/>
          <w:color w:val="000000"/>
          <w:sz w:val="20"/>
          <w:szCs w:val="20"/>
        </w:rPr>
      </w:pPr>
      <w:r w:rsidRPr="00936477">
        <w:rPr>
          <w:i/>
          <w:color w:val="000000"/>
          <w:sz w:val="20"/>
          <w:szCs w:val="20"/>
        </w:rPr>
        <w:t>4) Вторая часть бессоюзного сложного предложения указывает на быструю смену событий.</w:t>
      </w:r>
    </w:p>
    <w:p w:rsidR="00693A03" w:rsidRPr="00936477" w:rsidRDefault="00693A03" w:rsidP="00693A03">
      <w:pPr>
        <w:shd w:val="clear" w:color="auto" w:fill="FFFFFF"/>
        <w:autoSpaceDE w:val="0"/>
        <w:autoSpaceDN w:val="0"/>
        <w:adjustRightInd w:val="0"/>
        <w:rPr>
          <w:i/>
          <w:sz w:val="20"/>
          <w:szCs w:val="20"/>
        </w:rPr>
      </w:pPr>
    </w:p>
    <w:p w:rsidR="00693A03" w:rsidRDefault="00693A03" w:rsidP="00693A03">
      <w:pPr>
        <w:shd w:val="clear" w:color="auto" w:fill="FFFFFF"/>
        <w:autoSpaceDE w:val="0"/>
        <w:autoSpaceDN w:val="0"/>
        <w:adjustRightInd w:val="0"/>
        <w:rPr>
          <w:color w:val="000000"/>
          <w:sz w:val="20"/>
          <w:szCs w:val="20"/>
        </w:rPr>
      </w:pPr>
      <w:r>
        <w:rPr>
          <w:b/>
          <w:bCs/>
          <w:color w:val="000000"/>
          <w:sz w:val="20"/>
          <w:szCs w:val="20"/>
        </w:rPr>
        <w:t xml:space="preserve">9.  </w:t>
      </w:r>
      <w:r>
        <w:rPr>
          <w:color w:val="000000"/>
          <w:sz w:val="20"/>
          <w:szCs w:val="20"/>
        </w:rPr>
        <w:t xml:space="preserve">В каком варианте ответа правильно указаны все цифры, на месте которых в предложении должны стоять запятые? </w:t>
      </w:r>
    </w:p>
    <w:p w:rsidR="00693A03" w:rsidRDefault="00693A03" w:rsidP="00693A03">
      <w:pPr>
        <w:shd w:val="clear" w:color="auto" w:fill="FFFFFF"/>
        <w:autoSpaceDE w:val="0"/>
        <w:autoSpaceDN w:val="0"/>
        <w:adjustRightInd w:val="0"/>
        <w:rPr>
          <w:b/>
          <w:bCs/>
          <w:color w:val="000000"/>
          <w:sz w:val="20"/>
          <w:szCs w:val="20"/>
        </w:rPr>
      </w:pPr>
      <w:r>
        <w:rPr>
          <w:b/>
          <w:bCs/>
          <w:color w:val="000000"/>
          <w:sz w:val="20"/>
          <w:szCs w:val="20"/>
        </w:rPr>
        <w:t>Бумага из центра (1) согласно (2) которой (3) мы все должны были те</w:t>
      </w:r>
      <w:r>
        <w:rPr>
          <w:b/>
          <w:bCs/>
          <w:color w:val="000000"/>
          <w:sz w:val="20"/>
          <w:szCs w:val="20"/>
        </w:rPr>
        <w:softHyphen/>
        <w:t>перь работать без выходных (4) пришла в начале февраля.</w:t>
      </w:r>
    </w:p>
    <w:p w:rsidR="00693A03" w:rsidRDefault="00693A03" w:rsidP="00693A03">
      <w:pPr>
        <w:shd w:val="clear" w:color="auto" w:fill="FFFFFF"/>
        <w:autoSpaceDE w:val="0"/>
        <w:autoSpaceDN w:val="0"/>
        <w:adjustRightInd w:val="0"/>
        <w:rPr>
          <w:sz w:val="20"/>
          <w:szCs w:val="20"/>
        </w:rPr>
      </w:pPr>
    </w:p>
    <w:p w:rsidR="00693A03" w:rsidRDefault="00693A03" w:rsidP="00693A03">
      <w:pPr>
        <w:shd w:val="clear" w:color="auto" w:fill="FFFFFF"/>
        <w:autoSpaceDE w:val="0"/>
        <w:autoSpaceDN w:val="0"/>
        <w:adjustRightInd w:val="0"/>
        <w:jc w:val="center"/>
        <w:rPr>
          <w:i/>
          <w:color w:val="000000"/>
          <w:sz w:val="20"/>
          <w:szCs w:val="20"/>
        </w:rPr>
      </w:pPr>
      <w:r w:rsidRPr="00936477">
        <w:rPr>
          <w:i/>
          <w:color w:val="000000"/>
          <w:sz w:val="20"/>
          <w:szCs w:val="20"/>
        </w:rPr>
        <w:t>1)1,2,4</w:t>
      </w:r>
      <w:r w:rsidRPr="00936477">
        <w:rPr>
          <w:rFonts w:ascii="Arial" w:cs="Arial"/>
          <w:i/>
          <w:color w:val="000000"/>
          <w:sz w:val="20"/>
          <w:szCs w:val="20"/>
        </w:rPr>
        <w:t xml:space="preserve">             </w:t>
      </w:r>
      <w:r w:rsidRPr="00936477">
        <w:rPr>
          <w:i/>
          <w:color w:val="000000"/>
          <w:sz w:val="20"/>
          <w:szCs w:val="20"/>
        </w:rPr>
        <w:t>2)2,4</w:t>
      </w:r>
      <w:r w:rsidRPr="00936477">
        <w:rPr>
          <w:rFonts w:ascii="Arial" w:cs="Arial"/>
          <w:i/>
          <w:color w:val="000000"/>
          <w:sz w:val="20"/>
          <w:szCs w:val="20"/>
        </w:rPr>
        <w:t xml:space="preserve">                  </w:t>
      </w:r>
      <w:r w:rsidRPr="00936477">
        <w:rPr>
          <w:i/>
          <w:color w:val="000000"/>
          <w:sz w:val="20"/>
          <w:szCs w:val="20"/>
        </w:rPr>
        <w:t>3)1,3</w:t>
      </w:r>
      <w:r w:rsidRPr="00936477">
        <w:rPr>
          <w:rFonts w:ascii="Arial" w:cs="Arial"/>
          <w:i/>
          <w:color w:val="000000"/>
          <w:sz w:val="20"/>
          <w:szCs w:val="20"/>
        </w:rPr>
        <w:t xml:space="preserve">                   </w:t>
      </w:r>
      <w:r w:rsidRPr="00936477">
        <w:rPr>
          <w:i/>
          <w:color w:val="000000"/>
          <w:sz w:val="20"/>
          <w:szCs w:val="20"/>
        </w:rPr>
        <w:t>4)1,4</w:t>
      </w:r>
    </w:p>
    <w:p w:rsidR="00693A03" w:rsidRPr="00936477" w:rsidRDefault="00693A03" w:rsidP="00693A03">
      <w:pPr>
        <w:shd w:val="clear" w:color="auto" w:fill="FFFFFF"/>
        <w:autoSpaceDE w:val="0"/>
        <w:autoSpaceDN w:val="0"/>
        <w:adjustRightInd w:val="0"/>
        <w:jc w:val="center"/>
        <w:rPr>
          <w:i/>
          <w:sz w:val="20"/>
          <w:szCs w:val="20"/>
        </w:rPr>
      </w:pPr>
    </w:p>
    <w:p w:rsidR="00693A03" w:rsidRPr="00936477" w:rsidRDefault="00693A03" w:rsidP="00693A03">
      <w:pPr>
        <w:shd w:val="clear" w:color="auto" w:fill="FFFFFF"/>
        <w:autoSpaceDE w:val="0"/>
        <w:autoSpaceDN w:val="0"/>
        <w:adjustRightInd w:val="0"/>
        <w:rPr>
          <w:color w:val="000000"/>
          <w:sz w:val="20"/>
          <w:szCs w:val="20"/>
        </w:rPr>
      </w:pPr>
      <w:r>
        <w:rPr>
          <w:b/>
          <w:bCs/>
          <w:color w:val="000000"/>
          <w:sz w:val="20"/>
          <w:szCs w:val="20"/>
        </w:rPr>
        <w:t xml:space="preserve">10. </w:t>
      </w:r>
      <w:r w:rsidRPr="00936477">
        <w:rPr>
          <w:b/>
          <w:bCs/>
          <w:color w:val="000000"/>
          <w:sz w:val="20"/>
          <w:szCs w:val="20"/>
        </w:rPr>
        <w:t xml:space="preserve">В </w:t>
      </w:r>
      <w:r w:rsidRPr="00936477">
        <w:rPr>
          <w:color w:val="000000"/>
          <w:sz w:val="20"/>
          <w:szCs w:val="20"/>
        </w:rPr>
        <w:t xml:space="preserve">каком варианте ответа правильно указаны все цифры, на месте которых в предложении должны стоять запятые? </w:t>
      </w:r>
    </w:p>
    <w:p w:rsidR="00693A03" w:rsidRDefault="00693A03" w:rsidP="00693A03">
      <w:pPr>
        <w:shd w:val="clear" w:color="auto" w:fill="FFFFFF"/>
        <w:autoSpaceDE w:val="0"/>
        <w:autoSpaceDN w:val="0"/>
        <w:adjustRightInd w:val="0"/>
        <w:ind w:left="360"/>
        <w:rPr>
          <w:b/>
          <w:bCs/>
          <w:color w:val="000000"/>
          <w:sz w:val="20"/>
          <w:szCs w:val="20"/>
        </w:rPr>
      </w:pPr>
      <w:r w:rsidRPr="00936477">
        <w:rPr>
          <w:b/>
          <w:bCs/>
          <w:color w:val="000000"/>
          <w:sz w:val="20"/>
          <w:szCs w:val="20"/>
        </w:rPr>
        <w:t>Надвигалась гроза (1) и (2) когда тучи заволокли всё небо(З) стало темно (4) как в сумерки.</w:t>
      </w:r>
    </w:p>
    <w:p w:rsidR="00693A03" w:rsidRPr="00936477" w:rsidRDefault="00693A03" w:rsidP="00693A03">
      <w:pPr>
        <w:shd w:val="clear" w:color="auto" w:fill="FFFFFF"/>
        <w:autoSpaceDE w:val="0"/>
        <w:autoSpaceDN w:val="0"/>
        <w:adjustRightInd w:val="0"/>
        <w:ind w:left="360"/>
        <w:rPr>
          <w:sz w:val="20"/>
          <w:szCs w:val="20"/>
        </w:rPr>
      </w:pPr>
    </w:p>
    <w:p w:rsidR="00693A03" w:rsidRPr="00936477" w:rsidRDefault="00693A03" w:rsidP="00693A03">
      <w:pPr>
        <w:shd w:val="clear" w:color="auto" w:fill="FFFFFF"/>
        <w:autoSpaceDE w:val="0"/>
        <w:autoSpaceDN w:val="0"/>
        <w:adjustRightInd w:val="0"/>
        <w:jc w:val="center"/>
        <w:rPr>
          <w:i/>
          <w:sz w:val="20"/>
          <w:szCs w:val="20"/>
        </w:rPr>
      </w:pPr>
      <w:r w:rsidRPr="00936477">
        <w:rPr>
          <w:i/>
          <w:color w:val="000000"/>
          <w:sz w:val="20"/>
          <w:szCs w:val="20"/>
        </w:rPr>
        <w:t>1)1,2,4</w:t>
      </w:r>
      <w:r w:rsidRPr="00936477">
        <w:rPr>
          <w:rFonts w:ascii="Arial" w:cs="Arial"/>
          <w:i/>
          <w:color w:val="000000"/>
          <w:sz w:val="20"/>
          <w:szCs w:val="20"/>
        </w:rPr>
        <w:t xml:space="preserve">             </w:t>
      </w:r>
      <w:r w:rsidRPr="00936477">
        <w:rPr>
          <w:i/>
          <w:color w:val="000000"/>
          <w:sz w:val="20"/>
          <w:szCs w:val="20"/>
        </w:rPr>
        <w:t>2)2,3,4</w:t>
      </w:r>
      <w:r w:rsidRPr="00936477">
        <w:rPr>
          <w:rFonts w:ascii="Arial" w:cs="Arial"/>
          <w:i/>
          <w:color w:val="000000"/>
          <w:sz w:val="20"/>
          <w:szCs w:val="20"/>
        </w:rPr>
        <w:t xml:space="preserve">               </w:t>
      </w:r>
      <w:r w:rsidRPr="00936477">
        <w:rPr>
          <w:i/>
          <w:color w:val="000000"/>
          <w:sz w:val="20"/>
          <w:szCs w:val="20"/>
        </w:rPr>
        <w:t>3)1,2,3,4</w:t>
      </w:r>
      <w:r w:rsidRPr="00936477">
        <w:rPr>
          <w:rFonts w:ascii="Arial" w:cs="Arial"/>
          <w:i/>
          <w:color w:val="000000"/>
          <w:sz w:val="20"/>
          <w:szCs w:val="20"/>
        </w:rPr>
        <w:t xml:space="preserve">            </w:t>
      </w:r>
      <w:r w:rsidRPr="00936477">
        <w:rPr>
          <w:i/>
          <w:color w:val="000000"/>
          <w:sz w:val="20"/>
          <w:szCs w:val="20"/>
        </w:rPr>
        <w:t>4)1,2,3</w:t>
      </w: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p>
    <w:p w:rsidR="00693A03" w:rsidRDefault="00693A03" w:rsidP="00693A0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sectPr w:rsidR="00693A03" w:rsidSect="00E821DD">
          <w:headerReference w:type="default" r:id="rId8"/>
          <w:pgSz w:w="11906" w:h="16838"/>
          <w:pgMar w:top="284" w:right="1701" w:bottom="709" w:left="567" w:header="709" w:footer="709" w:gutter="0"/>
          <w:cols w:space="708"/>
          <w:docGrid w:linePitch="360"/>
        </w:sectPr>
      </w:pPr>
    </w:p>
    <w:p w:rsidR="00D7280D" w:rsidRDefault="00D7280D"/>
    <w:sectPr w:rsidR="00D7280D" w:rsidSect="00D7280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E52" w:rsidRDefault="00596E52" w:rsidP="00202B66">
      <w:pPr>
        <w:spacing w:line="240" w:lineRule="auto"/>
      </w:pPr>
      <w:r>
        <w:separator/>
      </w:r>
    </w:p>
  </w:endnote>
  <w:endnote w:type="continuationSeparator" w:id="0">
    <w:p w:rsidR="00596E52" w:rsidRDefault="00596E52" w:rsidP="00202B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àìè â 2006 ãîäó ïðîãðàììû ïî ôè">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E52" w:rsidRDefault="00596E52" w:rsidP="00202B66">
      <w:pPr>
        <w:spacing w:line="240" w:lineRule="auto"/>
      </w:pPr>
      <w:r>
        <w:separator/>
      </w:r>
    </w:p>
  </w:footnote>
  <w:footnote w:type="continuationSeparator" w:id="0">
    <w:p w:rsidR="00596E52" w:rsidRDefault="00596E52" w:rsidP="00202B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2EF" w:rsidRDefault="00CD42EF">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1">
    <w:nsid w:val="06F81A51"/>
    <w:multiLevelType w:val="hybridMultilevel"/>
    <w:tmpl w:val="2854A276"/>
    <w:lvl w:ilvl="0" w:tplc="D994862E">
      <w:start w:val="1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C442BA3"/>
    <w:multiLevelType w:val="hybridMultilevel"/>
    <w:tmpl w:val="78D4F4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84D73E4"/>
    <w:multiLevelType w:val="hybridMultilevel"/>
    <w:tmpl w:val="6B364DA0"/>
    <w:lvl w:ilvl="0" w:tplc="04190001">
      <w:start w:val="1"/>
      <w:numFmt w:val="bullet"/>
      <w:lvlText w:val=""/>
      <w:lvlJc w:val="left"/>
      <w:pPr>
        <w:ind w:left="1498" w:hanging="360"/>
      </w:pPr>
      <w:rPr>
        <w:rFonts w:ascii="Symbol" w:hAnsi="Symbol"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4">
    <w:nsid w:val="21E57C4F"/>
    <w:multiLevelType w:val="hybridMultilevel"/>
    <w:tmpl w:val="88E8939E"/>
    <w:lvl w:ilvl="0" w:tplc="BEC29D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281832"/>
    <w:multiLevelType w:val="hybridMultilevel"/>
    <w:tmpl w:val="F1E2235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3DD0282"/>
    <w:multiLevelType w:val="hybridMultilevel"/>
    <w:tmpl w:val="6778FA0C"/>
    <w:lvl w:ilvl="0" w:tplc="2A0A45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053609"/>
    <w:multiLevelType w:val="hybridMultilevel"/>
    <w:tmpl w:val="475E73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6E06E65"/>
    <w:multiLevelType w:val="hybridMultilevel"/>
    <w:tmpl w:val="F1828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29612D"/>
    <w:multiLevelType w:val="hybridMultilevel"/>
    <w:tmpl w:val="50B22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BC552B"/>
    <w:multiLevelType w:val="multilevel"/>
    <w:tmpl w:val="886E500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4C2A34CB"/>
    <w:multiLevelType w:val="hybridMultilevel"/>
    <w:tmpl w:val="1DACA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3B71FFE"/>
    <w:multiLevelType w:val="hybridMultilevel"/>
    <w:tmpl w:val="FE42C81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AE52A98"/>
    <w:multiLevelType w:val="hybridMultilevel"/>
    <w:tmpl w:val="A77CD4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353"/>
        </w:tabs>
        <w:ind w:left="135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DCD6422"/>
    <w:multiLevelType w:val="multilevel"/>
    <w:tmpl w:val="F31E5AB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1"/>
  </w:num>
  <w:num w:numId="10">
    <w:abstractNumId w:val="10"/>
  </w:num>
  <w:num w:numId="11">
    <w:abstractNumId w:val="14"/>
  </w:num>
  <w:num w:numId="12">
    <w:abstractNumId w:val="9"/>
  </w:num>
  <w:num w:numId="13">
    <w:abstractNumId w:val="3"/>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93A03"/>
    <w:rsid w:val="0000169D"/>
    <w:rsid w:val="00012D0C"/>
    <w:rsid w:val="0002722B"/>
    <w:rsid w:val="00027709"/>
    <w:rsid w:val="00045E38"/>
    <w:rsid w:val="00047973"/>
    <w:rsid w:val="000502AC"/>
    <w:rsid w:val="00084FFB"/>
    <w:rsid w:val="00086F3E"/>
    <w:rsid w:val="00091D1E"/>
    <w:rsid w:val="000A2249"/>
    <w:rsid w:val="000A4D6A"/>
    <w:rsid w:val="000B6FE3"/>
    <w:rsid w:val="000D7A55"/>
    <w:rsid w:val="000F06CF"/>
    <w:rsid w:val="00104F6E"/>
    <w:rsid w:val="00107512"/>
    <w:rsid w:val="00113C94"/>
    <w:rsid w:val="001219B3"/>
    <w:rsid w:val="00137964"/>
    <w:rsid w:val="00140AF2"/>
    <w:rsid w:val="00143F3F"/>
    <w:rsid w:val="0015225C"/>
    <w:rsid w:val="001611A9"/>
    <w:rsid w:val="00184773"/>
    <w:rsid w:val="0018709F"/>
    <w:rsid w:val="00191A0C"/>
    <w:rsid w:val="0019371C"/>
    <w:rsid w:val="00196098"/>
    <w:rsid w:val="001A227A"/>
    <w:rsid w:val="001A4ABD"/>
    <w:rsid w:val="001A57CC"/>
    <w:rsid w:val="001B18FB"/>
    <w:rsid w:val="001D3011"/>
    <w:rsid w:val="001F2939"/>
    <w:rsid w:val="001F3A32"/>
    <w:rsid w:val="00202B66"/>
    <w:rsid w:val="002101BB"/>
    <w:rsid w:val="00210F3B"/>
    <w:rsid w:val="00213BB0"/>
    <w:rsid w:val="002277E2"/>
    <w:rsid w:val="0023321D"/>
    <w:rsid w:val="002573EE"/>
    <w:rsid w:val="00257703"/>
    <w:rsid w:val="00257E71"/>
    <w:rsid w:val="002757BD"/>
    <w:rsid w:val="0027646D"/>
    <w:rsid w:val="00282523"/>
    <w:rsid w:val="00285ED8"/>
    <w:rsid w:val="00287E6C"/>
    <w:rsid w:val="00290EA0"/>
    <w:rsid w:val="00293C2F"/>
    <w:rsid w:val="002A3D82"/>
    <w:rsid w:val="002A3EB7"/>
    <w:rsid w:val="002D20E8"/>
    <w:rsid w:val="002D2801"/>
    <w:rsid w:val="002E149C"/>
    <w:rsid w:val="002E6C19"/>
    <w:rsid w:val="002E75D9"/>
    <w:rsid w:val="002F6574"/>
    <w:rsid w:val="002F6A1A"/>
    <w:rsid w:val="0030188A"/>
    <w:rsid w:val="0033604E"/>
    <w:rsid w:val="003403CB"/>
    <w:rsid w:val="00342D19"/>
    <w:rsid w:val="00343E13"/>
    <w:rsid w:val="003577BC"/>
    <w:rsid w:val="00362D62"/>
    <w:rsid w:val="00364F1E"/>
    <w:rsid w:val="00380154"/>
    <w:rsid w:val="00385433"/>
    <w:rsid w:val="00395CD6"/>
    <w:rsid w:val="003A3E81"/>
    <w:rsid w:val="003D2F66"/>
    <w:rsid w:val="003D3956"/>
    <w:rsid w:val="003D6351"/>
    <w:rsid w:val="003E21BD"/>
    <w:rsid w:val="003E2833"/>
    <w:rsid w:val="00411C77"/>
    <w:rsid w:val="004160AE"/>
    <w:rsid w:val="00425DA9"/>
    <w:rsid w:val="00427E03"/>
    <w:rsid w:val="004436B1"/>
    <w:rsid w:val="00443D23"/>
    <w:rsid w:val="00451710"/>
    <w:rsid w:val="00455619"/>
    <w:rsid w:val="00456D97"/>
    <w:rsid w:val="00466FF8"/>
    <w:rsid w:val="00470546"/>
    <w:rsid w:val="0049212C"/>
    <w:rsid w:val="004A1976"/>
    <w:rsid w:val="004A6D9F"/>
    <w:rsid w:val="004D4B84"/>
    <w:rsid w:val="004E1684"/>
    <w:rsid w:val="004F4E67"/>
    <w:rsid w:val="004F56A1"/>
    <w:rsid w:val="00515BF9"/>
    <w:rsid w:val="00515C43"/>
    <w:rsid w:val="00526049"/>
    <w:rsid w:val="0052611A"/>
    <w:rsid w:val="00536EEB"/>
    <w:rsid w:val="005447E0"/>
    <w:rsid w:val="00573A5B"/>
    <w:rsid w:val="0058060B"/>
    <w:rsid w:val="00583561"/>
    <w:rsid w:val="0059423D"/>
    <w:rsid w:val="00594379"/>
    <w:rsid w:val="00596E52"/>
    <w:rsid w:val="005A57ED"/>
    <w:rsid w:val="005A5901"/>
    <w:rsid w:val="005E2D3B"/>
    <w:rsid w:val="0061328C"/>
    <w:rsid w:val="00626266"/>
    <w:rsid w:val="00633FD6"/>
    <w:rsid w:val="00656029"/>
    <w:rsid w:val="0066444A"/>
    <w:rsid w:val="00670E27"/>
    <w:rsid w:val="00677430"/>
    <w:rsid w:val="00680591"/>
    <w:rsid w:val="006806A7"/>
    <w:rsid w:val="00687DD7"/>
    <w:rsid w:val="00693A03"/>
    <w:rsid w:val="00697124"/>
    <w:rsid w:val="006A0F38"/>
    <w:rsid w:val="006C516B"/>
    <w:rsid w:val="0070329B"/>
    <w:rsid w:val="00714A3C"/>
    <w:rsid w:val="0071650A"/>
    <w:rsid w:val="00747946"/>
    <w:rsid w:val="00747F9E"/>
    <w:rsid w:val="007507C3"/>
    <w:rsid w:val="00751CC9"/>
    <w:rsid w:val="007905CA"/>
    <w:rsid w:val="007919A6"/>
    <w:rsid w:val="00792120"/>
    <w:rsid w:val="00792913"/>
    <w:rsid w:val="007B1BDA"/>
    <w:rsid w:val="007B3C84"/>
    <w:rsid w:val="007C5304"/>
    <w:rsid w:val="007D04DB"/>
    <w:rsid w:val="007D6F60"/>
    <w:rsid w:val="007E1F72"/>
    <w:rsid w:val="007E3604"/>
    <w:rsid w:val="007F7816"/>
    <w:rsid w:val="008024AD"/>
    <w:rsid w:val="00802EE7"/>
    <w:rsid w:val="00806B7A"/>
    <w:rsid w:val="0081515A"/>
    <w:rsid w:val="00820F84"/>
    <w:rsid w:val="00844B18"/>
    <w:rsid w:val="00856428"/>
    <w:rsid w:val="00861AEF"/>
    <w:rsid w:val="00864904"/>
    <w:rsid w:val="00886DEA"/>
    <w:rsid w:val="00894C99"/>
    <w:rsid w:val="008B03E8"/>
    <w:rsid w:val="008D13F9"/>
    <w:rsid w:val="008D5976"/>
    <w:rsid w:val="008E1D79"/>
    <w:rsid w:val="008F6E65"/>
    <w:rsid w:val="0090252F"/>
    <w:rsid w:val="009057ED"/>
    <w:rsid w:val="0091269A"/>
    <w:rsid w:val="009171C8"/>
    <w:rsid w:val="00923569"/>
    <w:rsid w:val="009370D2"/>
    <w:rsid w:val="00940846"/>
    <w:rsid w:val="00973229"/>
    <w:rsid w:val="00977985"/>
    <w:rsid w:val="0099239A"/>
    <w:rsid w:val="00994FDA"/>
    <w:rsid w:val="009D2F62"/>
    <w:rsid w:val="009D47A1"/>
    <w:rsid w:val="009D4C44"/>
    <w:rsid w:val="009F4C2A"/>
    <w:rsid w:val="009F6A26"/>
    <w:rsid w:val="00A118E4"/>
    <w:rsid w:val="00A1361B"/>
    <w:rsid w:val="00A247A6"/>
    <w:rsid w:val="00A250EF"/>
    <w:rsid w:val="00A26559"/>
    <w:rsid w:val="00A279D7"/>
    <w:rsid w:val="00A60FE1"/>
    <w:rsid w:val="00A81756"/>
    <w:rsid w:val="00A85922"/>
    <w:rsid w:val="00AA059A"/>
    <w:rsid w:val="00AB01B2"/>
    <w:rsid w:val="00AC43F4"/>
    <w:rsid w:val="00AC4CD5"/>
    <w:rsid w:val="00AD54B1"/>
    <w:rsid w:val="00AE683C"/>
    <w:rsid w:val="00AF04FA"/>
    <w:rsid w:val="00AF2074"/>
    <w:rsid w:val="00AF2D2F"/>
    <w:rsid w:val="00B11515"/>
    <w:rsid w:val="00B17845"/>
    <w:rsid w:val="00B271AB"/>
    <w:rsid w:val="00B35527"/>
    <w:rsid w:val="00B54AC0"/>
    <w:rsid w:val="00B555DD"/>
    <w:rsid w:val="00B6601C"/>
    <w:rsid w:val="00B72DC6"/>
    <w:rsid w:val="00B9536C"/>
    <w:rsid w:val="00BE392B"/>
    <w:rsid w:val="00BE7527"/>
    <w:rsid w:val="00BE7A8E"/>
    <w:rsid w:val="00C01DD5"/>
    <w:rsid w:val="00C05349"/>
    <w:rsid w:val="00C1204D"/>
    <w:rsid w:val="00C1632E"/>
    <w:rsid w:val="00C22ED8"/>
    <w:rsid w:val="00C32144"/>
    <w:rsid w:val="00C41145"/>
    <w:rsid w:val="00C4253A"/>
    <w:rsid w:val="00C46131"/>
    <w:rsid w:val="00C563F0"/>
    <w:rsid w:val="00C708B4"/>
    <w:rsid w:val="00C968E4"/>
    <w:rsid w:val="00CA25CB"/>
    <w:rsid w:val="00CA42D3"/>
    <w:rsid w:val="00CA6F88"/>
    <w:rsid w:val="00CB076A"/>
    <w:rsid w:val="00CB2820"/>
    <w:rsid w:val="00CB2C90"/>
    <w:rsid w:val="00CB799E"/>
    <w:rsid w:val="00CC01EA"/>
    <w:rsid w:val="00CC1EC1"/>
    <w:rsid w:val="00CD0ED1"/>
    <w:rsid w:val="00CD1AB4"/>
    <w:rsid w:val="00CD42EF"/>
    <w:rsid w:val="00CE4E19"/>
    <w:rsid w:val="00CE5B88"/>
    <w:rsid w:val="00CF5316"/>
    <w:rsid w:val="00D03CDE"/>
    <w:rsid w:val="00D04005"/>
    <w:rsid w:val="00D066B3"/>
    <w:rsid w:val="00D14E3B"/>
    <w:rsid w:val="00D3253D"/>
    <w:rsid w:val="00D331CD"/>
    <w:rsid w:val="00D35650"/>
    <w:rsid w:val="00D45D45"/>
    <w:rsid w:val="00D46D2E"/>
    <w:rsid w:val="00D5273C"/>
    <w:rsid w:val="00D7280D"/>
    <w:rsid w:val="00D8031F"/>
    <w:rsid w:val="00D846ED"/>
    <w:rsid w:val="00D969EF"/>
    <w:rsid w:val="00D96B1B"/>
    <w:rsid w:val="00DB6663"/>
    <w:rsid w:val="00DB6A9F"/>
    <w:rsid w:val="00E037D0"/>
    <w:rsid w:val="00E03C1B"/>
    <w:rsid w:val="00E043B8"/>
    <w:rsid w:val="00E066A1"/>
    <w:rsid w:val="00E1512C"/>
    <w:rsid w:val="00E36EB2"/>
    <w:rsid w:val="00E442D7"/>
    <w:rsid w:val="00E558B3"/>
    <w:rsid w:val="00E56445"/>
    <w:rsid w:val="00E8130D"/>
    <w:rsid w:val="00E821DD"/>
    <w:rsid w:val="00E83958"/>
    <w:rsid w:val="00E86066"/>
    <w:rsid w:val="00E87535"/>
    <w:rsid w:val="00E90D2D"/>
    <w:rsid w:val="00E91F45"/>
    <w:rsid w:val="00EB588B"/>
    <w:rsid w:val="00EC45FB"/>
    <w:rsid w:val="00ED4A8E"/>
    <w:rsid w:val="00EE4258"/>
    <w:rsid w:val="00EF3735"/>
    <w:rsid w:val="00EF74E4"/>
    <w:rsid w:val="00F25E6A"/>
    <w:rsid w:val="00F452DC"/>
    <w:rsid w:val="00F45F7F"/>
    <w:rsid w:val="00F5052D"/>
    <w:rsid w:val="00F66A8B"/>
    <w:rsid w:val="00F720A7"/>
    <w:rsid w:val="00F7666F"/>
    <w:rsid w:val="00F82BDF"/>
    <w:rsid w:val="00F84C68"/>
    <w:rsid w:val="00F97C41"/>
    <w:rsid w:val="00FA564B"/>
    <w:rsid w:val="00FA5CFF"/>
    <w:rsid w:val="00FC7963"/>
    <w:rsid w:val="00FF0255"/>
    <w:rsid w:val="00FF358D"/>
    <w:rsid w:val="00FF7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A3139B0-8D62-40E1-96DA-92E8EA4C6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A03"/>
    <w:pPr>
      <w:spacing w:after="0" w:line="0" w:lineRule="atLeast"/>
    </w:pPr>
    <w:rPr>
      <w:rFonts w:ascii="Times New Roman" w:hAnsi="Times New Roman" w:cs="Times New Roman"/>
      <w:sz w:val="24"/>
      <w:szCs w:val="24"/>
    </w:rPr>
  </w:style>
  <w:style w:type="paragraph" w:styleId="1">
    <w:name w:val="heading 1"/>
    <w:basedOn w:val="a"/>
    <w:link w:val="10"/>
    <w:uiPriority w:val="99"/>
    <w:qFormat/>
    <w:rsid w:val="00693A03"/>
    <w:pPr>
      <w:spacing w:before="100" w:beforeAutospacing="1" w:after="100" w:afterAutospacing="1"/>
      <w:outlineLvl w:val="0"/>
    </w:pPr>
    <w:rPr>
      <w:rFonts w:eastAsia="Times New Roman"/>
      <w:b/>
      <w:bCs/>
      <w:kern w:val="36"/>
      <w:sz w:val="48"/>
      <w:szCs w:val="48"/>
      <w:lang w:eastAsia="ru-RU"/>
    </w:rPr>
  </w:style>
  <w:style w:type="paragraph" w:styleId="2">
    <w:name w:val="heading 2"/>
    <w:basedOn w:val="a"/>
    <w:link w:val="20"/>
    <w:uiPriority w:val="99"/>
    <w:qFormat/>
    <w:rsid w:val="00693A03"/>
    <w:pPr>
      <w:spacing w:before="100" w:beforeAutospacing="1" w:after="100" w:afterAutospacing="1"/>
      <w:outlineLvl w:val="1"/>
    </w:pPr>
    <w:rPr>
      <w:rFonts w:eastAsia="Times New Roman"/>
      <w:b/>
      <w:bCs/>
      <w:sz w:val="36"/>
      <w:szCs w:val="36"/>
      <w:lang w:eastAsia="ru-RU"/>
    </w:rPr>
  </w:style>
  <w:style w:type="paragraph" w:styleId="3">
    <w:name w:val="heading 3"/>
    <w:basedOn w:val="a"/>
    <w:next w:val="a"/>
    <w:link w:val="30"/>
    <w:uiPriority w:val="99"/>
    <w:qFormat/>
    <w:rsid w:val="00693A03"/>
    <w:pPr>
      <w:keepNext/>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693A03"/>
    <w:pPr>
      <w:keepNext/>
      <w:autoSpaceDE w:val="0"/>
      <w:spacing w:line="240" w:lineRule="auto"/>
      <w:jc w:val="center"/>
      <w:outlineLvl w:val="3"/>
    </w:pPr>
    <w:rPr>
      <w:rFonts w:eastAsia="Times New Roman"/>
      <w:b/>
      <w:sz w:val="20"/>
      <w:szCs w:val="20"/>
      <w:lang w:eastAsia="ar-SA"/>
    </w:rPr>
  </w:style>
  <w:style w:type="paragraph" w:styleId="5">
    <w:name w:val="heading 5"/>
    <w:basedOn w:val="a"/>
    <w:next w:val="a"/>
    <w:link w:val="50"/>
    <w:uiPriority w:val="99"/>
    <w:qFormat/>
    <w:rsid w:val="00693A03"/>
    <w:pPr>
      <w:keepNext/>
      <w:spacing w:line="360" w:lineRule="auto"/>
      <w:jc w:val="both"/>
      <w:outlineLvl w:val="4"/>
    </w:pPr>
    <w:rPr>
      <w:rFonts w:eastAsia="Times New Roman"/>
      <w:b/>
      <w:szCs w:val="20"/>
      <w:lang w:eastAsia="ar-SA"/>
    </w:rPr>
  </w:style>
  <w:style w:type="paragraph" w:styleId="6">
    <w:name w:val="heading 6"/>
    <w:basedOn w:val="a"/>
    <w:next w:val="a"/>
    <w:link w:val="60"/>
    <w:uiPriority w:val="99"/>
    <w:qFormat/>
    <w:rsid w:val="00693A03"/>
    <w:pPr>
      <w:spacing w:before="240" w:after="60" w:line="240" w:lineRule="auto"/>
      <w:ind w:firstLine="709"/>
      <w:outlineLvl w:val="5"/>
    </w:pPr>
    <w:rPr>
      <w:rFonts w:eastAsia="Times New Roman"/>
      <w:b/>
      <w:bCs/>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93A0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693A0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693A03"/>
    <w:rPr>
      <w:rFonts w:ascii="Arial" w:eastAsia="Times New Roman" w:hAnsi="Arial" w:cs="Arial"/>
      <w:b/>
      <w:bCs/>
      <w:sz w:val="26"/>
      <w:szCs w:val="26"/>
      <w:lang w:eastAsia="ar-SA"/>
    </w:rPr>
  </w:style>
  <w:style w:type="character" w:customStyle="1" w:styleId="40">
    <w:name w:val="Заголовок 4 Знак"/>
    <w:basedOn w:val="a0"/>
    <w:link w:val="4"/>
    <w:rsid w:val="00693A03"/>
    <w:rPr>
      <w:rFonts w:ascii="Times New Roman" w:eastAsia="Times New Roman" w:hAnsi="Times New Roman" w:cs="Times New Roman"/>
      <w:b/>
      <w:sz w:val="20"/>
      <w:szCs w:val="20"/>
      <w:lang w:eastAsia="ar-SA"/>
    </w:rPr>
  </w:style>
  <w:style w:type="character" w:customStyle="1" w:styleId="50">
    <w:name w:val="Заголовок 5 Знак"/>
    <w:basedOn w:val="a0"/>
    <w:link w:val="5"/>
    <w:uiPriority w:val="99"/>
    <w:rsid w:val="00693A03"/>
    <w:rPr>
      <w:rFonts w:ascii="Times New Roman" w:eastAsia="Times New Roman" w:hAnsi="Times New Roman" w:cs="Times New Roman"/>
      <w:b/>
      <w:sz w:val="24"/>
      <w:szCs w:val="20"/>
      <w:lang w:eastAsia="ar-SA"/>
    </w:rPr>
  </w:style>
  <w:style w:type="character" w:customStyle="1" w:styleId="60">
    <w:name w:val="Заголовок 6 Знак"/>
    <w:basedOn w:val="a0"/>
    <w:link w:val="6"/>
    <w:uiPriority w:val="99"/>
    <w:rsid w:val="00693A03"/>
    <w:rPr>
      <w:rFonts w:ascii="Times New Roman" w:eastAsia="Times New Roman" w:hAnsi="Times New Roman" w:cs="Times New Roman"/>
      <w:b/>
      <w:bCs/>
      <w:lang w:eastAsia="ru-RU"/>
    </w:rPr>
  </w:style>
  <w:style w:type="paragraph" w:styleId="a3">
    <w:name w:val="Body Text"/>
    <w:basedOn w:val="a"/>
    <w:link w:val="a4"/>
    <w:uiPriority w:val="99"/>
    <w:rsid w:val="00693A03"/>
    <w:pPr>
      <w:spacing w:after="120" w:line="240" w:lineRule="auto"/>
    </w:pPr>
    <w:rPr>
      <w:rFonts w:eastAsia="Times New Roman"/>
      <w:lang w:eastAsia="ar-SA"/>
    </w:rPr>
  </w:style>
  <w:style w:type="character" w:customStyle="1" w:styleId="a4">
    <w:name w:val="Основной текст Знак"/>
    <w:basedOn w:val="a0"/>
    <w:link w:val="a3"/>
    <w:uiPriority w:val="99"/>
    <w:rsid w:val="00693A03"/>
    <w:rPr>
      <w:rFonts w:ascii="Times New Roman" w:eastAsia="Times New Roman" w:hAnsi="Times New Roman" w:cs="Times New Roman"/>
      <w:sz w:val="24"/>
      <w:szCs w:val="24"/>
      <w:lang w:eastAsia="ar-SA"/>
    </w:rPr>
  </w:style>
  <w:style w:type="paragraph" w:customStyle="1" w:styleId="21">
    <w:name w:val="Основной текст 21"/>
    <w:basedOn w:val="a"/>
    <w:uiPriority w:val="99"/>
    <w:rsid w:val="00693A03"/>
    <w:pPr>
      <w:spacing w:after="120" w:line="480" w:lineRule="auto"/>
    </w:pPr>
    <w:rPr>
      <w:rFonts w:eastAsia="Times New Roman"/>
      <w:lang w:eastAsia="ar-SA"/>
    </w:rPr>
  </w:style>
  <w:style w:type="paragraph" w:customStyle="1" w:styleId="210">
    <w:name w:val="Основной текст с отступом 21"/>
    <w:basedOn w:val="a"/>
    <w:uiPriority w:val="99"/>
    <w:rsid w:val="00693A03"/>
    <w:pPr>
      <w:spacing w:after="120" w:line="480" w:lineRule="auto"/>
      <w:ind w:left="283"/>
    </w:pPr>
    <w:rPr>
      <w:rFonts w:eastAsia="Times New Roman"/>
      <w:lang w:eastAsia="ar-SA"/>
    </w:rPr>
  </w:style>
  <w:style w:type="paragraph" w:customStyle="1" w:styleId="FR2">
    <w:name w:val="FR2"/>
    <w:uiPriority w:val="99"/>
    <w:rsid w:val="00693A03"/>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styleId="a5">
    <w:name w:val="page number"/>
    <w:basedOn w:val="a0"/>
    <w:uiPriority w:val="99"/>
    <w:rsid w:val="00693A03"/>
  </w:style>
  <w:style w:type="paragraph" w:customStyle="1" w:styleId="31">
    <w:name w:val="Основной текст с отступом 31"/>
    <w:basedOn w:val="a"/>
    <w:uiPriority w:val="99"/>
    <w:rsid w:val="00693A03"/>
    <w:pPr>
      <w:spacing w:after="120" w:line="240" w:lineRule="auto"/>
      <w:ind w:left="283"/>
    </w:pPr>
    <w:rPr>
      <w:rFonts w:eastAsia="Times New Roman"/>
      <w:sz w:val="16"/>
      <w:szCs w:val="16"/>
      <w:lang w:eastAsia="ar-SA"/>
    </w:rPr>
  </w:style>
  <w:style w:type="paragraph" w:styleId="a6">
    <w:name w:val="Body Text Indent"/>
    <w:basedOn w:val="a"/>
    <w:link w:val="a7"/>
    <w:uiPriority w:val="99"/>
    <w:rsid w:val="00693A03"/>
    <w:pPr>
      <w:spacing w:after="120" w:line="240" w:lineRule="auto"/>
      <w:ind w:left="283"/>
    </w:pPr>
    <w:rPr>
      <w:rFonts w:eastAsia="Times New Roman"/>
      <w:lang w:eastAsia="ar-SA"/>
    </w:rPr>
  </w:style>
  <w:style w:type="character" w:customStyle="1" w:styleId="a7">
    <w:name w:val="Основной текст с отступом Знак"/>
    <w:basedOn w:val="a0"/>
    <w:link w:val="a6"/>
    <w:uiPriority w:val="99"/>
    <w:rsid w:val="00693A03"/>
    <w:rPr>
      <w:rFonts w:ascii="Times New Roman" w:eastAsia="Times New Roman" w:hAnsi="Times New Roman" w:cs="Times New Roman"/>
      <w:sz w:val="24"/>
      <w:szCs w:val="24"/>
      <w:lang w:eastAsia="ar-SA"/>
    </w:rPr>
  </w:style>
  <w:style w:type="paragraph" w:customStyle="1" w:styleId="11">
    <w:name w:val="Обычный отступ1"/>
    <w:basedOn w:val="a"/>
    <w:rsid w:val="00693A03"/>
    <w:pPr>
      <w:spacing w:line="240" w:lineRule="auto"/>
      <w:ind w:left="720"/>
    </w:pPr>
    <w:rPr>
      <w:rFonts w:eastAsia="Times New Roman"/>
      <w:sz w:val="20"/>
      <w:szCs w:val="20"/>
      <w:lang w:eastAsia="ar-SA"/>
    </w:rPr>
  </w:style>
  <w:style w:type="paragraph" w:customStyle="1" w:styleId="211">
    <w:name w:val="Список 21"/>
    <w:basedOn w:val="a"/>
    <w:uiPriority w:val="99"/>
    <w:rsid w:val="00693A03"/>
    <w:pPr>
      <w:spacing w:line="240" w:lineRule="auto"/>
      <w:ind w:left="566" w:hanging="283"/>
    </w:pPr>
    <w:rPr>
      <w:rFonts w:eastAsia="Times New Roman"/>
      <w:sz w:val="20"/>
      <w:szCs w:val="20"/>
      <w:lang w:eastAsia="ar-SA"/>
    </w:rPr>
  </w:style>
  <w:style w:type="paragraph" w:styleId="a8">
    <w:name w:val="header"/>
    <w:basedOn w:val="a"/>
    <w:link w:val="a9"/>
    <w:uiPriority w:val="99"/>
    <w:rsid w:val="00693A03"/>
    <w:pPr>
      <w:tabs>
        <w:tab w:val="center" w:pos="4677"/>
        <w:tab w:val="right" w:pos="9355"/>
      </w:tabs>
      <w:spacing w:line="240" w:lineRule="auto"/>
    </w:pPr>
    <w:rPr>
      <w:rFonts w:eastAsia="Times New Roman"/>
      <w:lang w:eastAsia="ar-SA"/>
    </w:rPr>
  </w:style>
  <w:style w:type="character" w:customStyle="1" w:styleId="a9">
    <w:name w:val="Верхний колонтитул Знак"/>
    <w:basedOn w:val="a0"/>
    <w:link w:val="a8"/>
    <w:uiPriority w:val="99"/>
    <w:rsid w:val="00693A03"/>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693A03"/>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3A03"/>
    <w:rPr>
      <w:rFonts w:ascii="Tahoma" w:hAnsi="Tahoma" w:cs="Tahoma"/>
      <w:sz w:val="16"/>
      <w:szCs w:val="16"/>
    </w:rPr>
  </w:style>
  <w:style w:type="paragraph" w:styleId="ac">
    <w:name w:val="footer"/>
    <w:basedOn w:val="a"/>
    <w:link w:val="ad"/>
    <w:uiPriority w:val="99"/>
    <w:unhideWhenUsed/>
    <w:rsid w:val="00693A03"/>
    <w:pPr>
      <w:tabs>
        <w:tab w:val="center" w:pos="4677"/>
        <w:tab w:val="right" w:pos="9355"/>
      </w:tabs>
      <w:spacing w:line="240" w:lineRule="auto"/>
    </w:pPr>
  </w:style>
  <w:style w:type="character" w:customStyle="1" w:styleId="ad">
    <w:name w:val="Нижний колонтитул Знак"/>
    <w:basedOn w:val="a0"/>
    <w:link w:val="ac"/>
    <w:uiPriority w:val="99"/>
    <w:rsid w:val="00693A03"/>
    <w:rPr>
      <w:rFonts w:ascii="Times New Roman" w:hAnsi="Times New Roman" w:cs="Times New Roman"/>
      <w:sz w:val="24"/>
      <w:szCs w:val="24"/>
    </w:rPr>
  </w:style>
  <w:style w:type="paragraph" w:styleId="ae">
    <w:name w:val="List Paragraph"/>
    <w:basedOn w:val="a"/>
    <w:uiPriority w:val="34"/>
    <w:qFormat/>
    <w:rsid w:val="00693A03"/>
    <w:pPr>
      <w:spacing w:line="240" w:lineRule="auto"/>
      <w:ind w:left="720"/>
    </w:pPr>
    <w:rPr>
      <w:rFonts w:eastAsia="Times New Roman"/>
      <w:lang w:eastAsia="ru-RU"/>
    </w:rPr>
  </w:style>
  <w:style w:type="character" w:customStyle="1" w:styleId="WW8Num1z0">
    <w:name w:val="WW8Num1z0"/>
    <w:uiPriority w:val="99"/>
    <w:rsid w:val="00693A03"/>
    <w:rPr>
      <w:rFonts w:ascii="Symbol" w:hAnsi="Symbol" w:cs="Symbol"/>
    </w:rPr>
  </w:style>
  <w:style w:type="character" w:customStyle="1" w:styleId="WW8Num1z1">
    <w:name w:val="WW8Num1z1"/>
    <w:uiPriority w:val="99"/>
    <w:rsid w:val="00693A03"/>
    <w:rPr>
      <w:rFonts w:ascii="Courier New" w:hAnsi="Courier New" w:cs="Courier New"/>
    </w:rPr>
  </w:style>
  <w:style w:type="character" w:customStyle="1" w:styleId="WW8Num1z2">
    <w:name w:val="WW8Num1z2"/>
    <w:uiPriority w:val="99"/>
    <w:rsid w:val="00693A03"/>
    <w:rPr>
      <w:rFonts w:ascii="Wingdings" w:hAnsi="Wingdings" w:cs="Wingdings"/>
    </w:rPr>
  </w:style>
  <w:style w:type="character" w:customStyle="1" w:styleId="WW8Num2z0">
    <w:name w:val="WW8Num2z0"/>
    <w:uiPriority w:val="99"/>
    <w:rsid w:val="00693A03"/>
    <w:rPr>
      <w:rFonts w:ascii="Symbol" w:hAnsi="Symbol" w:cs="Symbol"/>
    </w:rPr>
  </w:style>
  <w:style w:type="character" w:customStyle="1" w:styleId="WW8Num3z0">
    <w:name w:val="WW8Num3z0"/>
    <w:uiPriority w:val="99"/>
    <w:rsid w:val="00693A03"/>
    <w:rPr>
      <w:rFonts w:ascii="Symbol" w:hAnsi="Symbol" w:cs="Symbol"/>
    </w:rPr>
  </w:style>
  <w:style w:type="character" w:customStyle="1" w:styleId="WW8Num3z1">
    <w:name w:val="WW8Num3z1"/>
    <w:uiPriority w:val="99"/>
    <w:rsid w:val="00693A03"/>
    <w:rPr>
      <w:rFonts w:ascii="Courier New" w:hAnsi="Courier New" w:cs="Courier New"/>
    </w:rPr>
  </w:style>
  <w:style w:type="character" w:customStyle="1" w:styleId="WW8Num3z2">
    <w:name w:val="WW8Num3z2"/>
    <w:uiPriority w:val="99"/>
    <w:rsid w:val="00693A03"/>
    <w:rPr>
      <w:rFonts w:ascii="Wingdings" w:hAnsi="Wingdings" w:cs="Wingdings"/>
    </w:rPr>
  </w:style>
  <w:style w:type="character" w:customStyle="1" w:styleId="WW8Num4z0">
    <w:name w:val="WW8Num4z0"/>
    <w:uiPriority w:val="99"/>
    <w:rsid w:val="00693A03"/>
    <w:rPr>
      <w:rFonts w:ascii="Symbol" w:hAnsi="Symbol" w:cs="Symbol"/>
    </w:rPr>
  </w:style>
  <w:style w:type="character" w:customStyle="1" w:styleId="WW8Num5z0">
    <w:name w:val="WW8Num5z0"/>
    <w:uiPriority w:val="99"/>
    <w:rsid w:val="00693A03"/>
    <w:rPr>
      <w:rFonts w:ascii="Symbol" w:hAnsi="Symbol" w:cs="Symbol"/>
      <w:sz w:val="22"/>
      <w:szCs w:val="22"/>
    </w:rPr>
  </w:style>
  <w:style w:type="character" w:customStyle="1" w:styleId="WW8Num3z3">
    <w:name w:val="WW8Num3z3"/>
    <w:uiPriority w:val="99"/>
    <w:rsid w:val="00693A03"/>
    <w:rPr>
      <w:rFonts w:ascii="Symbol" w:hAnsi="Symbol" w:cs="Symbol"/>
    </w:rPr>
  </w:style>
  <w:style w:type="character" w:customStyle="1" w:styleId="22">
    <w:name w:val="Основной шрифт абзаца2"/>
    <w:uiPriority w:val="99"/>
    <w:rsid w:val="00693A03"/>
  </w:style>
  <w:style w:type="character" w:customStyle="1" w:styleId="WW8Num2z1">
    <w:name w:val="WW8Num2z1"/>
    <w:uiPriority w:val="99"/>
    <w:rsid w:val="00693A03"/>
    <w:rPr>
      <w:rFonts w:ascii="Courier New" w:hAnsi="Courier New" w:cs="Courier New"/>
    </w:rPr>
  </w:style>
  <w:style w:type="character" w:customStyle="1" w:styleId="WW8Num2z2">
    <w:name w:val="WW8Num2z2"/>
    <w:uiPriority w:val="99"/>
    <w:rsid w:val="00693A03"/>
    <w:rPr>
      <w:rFonts w:ascii="Wingdings" w:hAnsi="Wingdings" w:cs="Wingdings"/>
    </w:rPr>
  </w:style>
  <w:style w:type="character" w:customStyle="1" w:styleId="WW8Num6z0">
    <w:name w:val="WW8Num6z0"/>
    <w:uiPriority w:val="99"/>
    <w:rsid w:val="00693A03"/>
    <w:rPr>
      <w:rFonts w:ascii="Symbol" w:hAnsi="Symbol" w:cs="Symbol"/>
      <w:color w:val="auto"/>
    </w:rPr>
  </w:style>
  <w:style w:type="character" w:customStyle="1" w:styleId="WW8Num6z1">
    <w:name w:val="WW8Num6z1"/>
    <w:uiPriority w:val="99"/>
    <w:rsid w:val="00693A03"/>
    <w:rPr>
      <w:rFonts w:ascii="Courier New" w:hAnsi="Courier New" w:cs="Courier New"/>
    </w:rPr>
  </w:style>
  <w:style w:type="character" w:customStyle="1" w:styleId="WW8Num6z2">
    <w:name w:val="WW8Num6z2"/>
    <w:uiPriority w:val="99"/>
    <w:rsid w:val="00693A03"/>
    <w:rPr>
      <w:rFonts w:ascii="Wingdings" w:hAnsi="Wingdings" w:cs="Wingdings"/>
    </w:rPr>
  </w:style>
  <w:style w:type="character" w:customStyle="1" w:styleId="WW8Num6z3">
    <w:name w:val="WW8Num6z3"/>
    <w:uiPriority w:val="99"/>
    <w:rsid w:val="00693A03"/>
    <w:rPr>
      <w:rFonts w:ascii="Symbol" w:hAnsi="Symbol" w:cs="Symbol"/>
    </w:rPr>
  </w:style>
  <w:style w:type="character" w:customStyle="1" w:styleId="WW8Num7z0">
    <w:name w:val="WW8Num7z0"/>
    <w:uiPriority w:val="99"/>
    <w:rsid w:val="00693A03"/>
    <w:rPr>
      <w:rFonts w:ascii="Symbol" w:hAnsi="Symbol" w:cs="Symbol"/>
    </w:rPr>
  </w:style>
  <w:style w:type="character" w:customStyle="1" w:styleId="WW8Num7z1">
    <w:name w:val="WW8Num7z1"/>
    <w:uiPriority w:val="99"/>
    <w:rsid w:val="00693A03"/>
    <w:rPr>
      <w:rFonts w:ascii="Courier New" w:hAnsi="Courier New" w:cs="Courier New"/>
    </w:rPr>
  </w:style>
  <w:style w:type="character" w:customStyle="1" w:styleId="WW8Num7z2">
    <w:name w:val="WW8Num7z2"/>
    <w:uiPriority w:val="99"/>
    <w:rsid w:val="00693A03"/>
    <w:rPr>
      <w:rFonts w:ascii="Wingdings" w:hAnsi="Wingdings" w:cs="Wingdings"/>
    </w:rPr>
  </w:style>
  <w:style w:type="character" w:customStyle="1" w:styleId="WW8Num8z0">
    <w:name w:val="WW8Num8z0"/>
    <w:uiPriority w:val="99"/>
    <w:rsid w:val="00693A03"/>
    <w:rPr>
      <w:rFonts w:ascii="Symbol" w:hAnsi="Symbol" w:cs="Symbol"/>
      <w:sz w:val="22"/>
      <w:szCs w:val="22"/>
    </w:rPr>
  </w:style>
  <w:style w:type="character" w:customStyle="1" w:styleId="WW8Num8z1">
    <w:name w:val="WW8Num8z1"/>
    <w:uiPriority w:val="99"/>
    <w:rsid w:val="00693A03"/>
    <w:rPr>
      <w:rFonts w:ascii="Courier New" w:hAnsi="Courier New" w:cs="Courier New"/>
    </w:rPr>
  </w:style>
  <w:style w:type="character" w:customStyle="1" w:styleId="WW8Num8z2">
    <w:name w:val="WW8Num8z2"/>
    <w:uiPriority w:val="99"/>
    <w:rsid w:val="00693A03"/>
    <w:rPr>
      <w:rFonts w:ascii="Wingdings" w:hAnsi="Wingdings" w:cs="Wingdings"/>
    </w:rPr>
  </w:style>
  <w:style w:type="character" w:customStyle="1" w:styleId="WW8Num8z3">
    <w:name w:val="WW8Num8z3"/>
    <w:uiPriority w:val="99"/>
    <w:rsid w:val="00693A03"/>
    <w:rPr>
      <w:rFonts w:ascii="Symbol" w:hAnsi="Symbol" w:cs="Symbol"/>
    </w:rPr>
  </w:style>
  <w:style w:type="character" w:customStyle="1" w:styleId="WW8Num9z0">
    <w:name w:val="WW8Num9z0"/>
    <w:uiPriority w:val="99"/>
    <w:rsid w:val="00693A03"/>
    <w:rPr>
      <w:rFonts w:ascii="Symbol" w:hAnsi="Symbol" w:cs="Symbol"/>
    </w:rPr>
  </w:style>
  <w:style w:type="character" w:customStyle="1" w:styleId="WW8Num9z1">
    <w:name w:val="WW8Num9z1"/>
    <w:uiPriority w:val="99"/>
    <w:rsid w:val="00693A03"/>
    <w:rPr>
      <w:rFonts w:ascii="Courier New" w:hAnsi="Courier New" w:cs="Courier New"/>
    </w:rPr>
  </w:style>
  <w:style w:type="character" w:customStyle="1" w:styleId="WW8Num9z2">
    <w:name w:val="WW8Num9z2"/>
    <w:uiPriority w:val="99"/>
    <w:rsid w:val="00693A03"/>
    <w:rPr>
      <w:rFonts w:ascii="Wingdings" w:hAnsi="Wingdings" w:cs="Wingdings"/>
    </w:rPr>
  </w:style>
  <w:style w:type="character" w:customStyle="1" w:styleId="WW8Num10z0">
    <w:name w:val="WW8Num10z0"/>
    <w:uiPriority w:val="99"/>
    <w:rsid w:val="00693A03"/>
    <w:rPr>
      <w:rFonts w:ascii="Symbol" w:hAnsi="Symbol" w:cs="Symbol"/>
      <w:color w:val="auto"/>
      <w:sz w:val="22"/>
      <w:szCs w:val="22"/>
    </w:rPr>
  </w:style>
  <w:style w:type="character" w:customStyle="1" w:styleId="WW8Num10z1">
    <w:name w:val="WW8Num10z1"/>
    <w:uiPriority w:val="99"/>
    <w:rsid w:val="00693A03"/>
    <w:rPr>
      <w:rFonts w:ascii="Courier New" w:hAnsi="Courier New" w:cs="Courier New"/>
    </w:rPr>
  </w:style>
  <w:style w:type="character" w:customStyle="1" w:styleId="WW8Num10z2">
    <w:name w:val="WW8Num10z2"/>
    <w:uiPriority w:val="99"/>
    <w:rsid w:val="00693A03"/>
    <w:rPr>
      <w:rFonts w:ascii="Wingdings" w:hAnsi="Wingdings" w:cs="Wingdings"/>
    </w:rPr>
  </w:style>
  <w:style w:type="character" w:customStyle="1" w:styleId="WW8Num10z3">
    <w:name w:val="WW8Num10z3"/>
    <w:uiPriority w:val="99"/>
    <w:rsid w:val="00693A03"/>
    <w:rPr>
      <w:rFonts w:ascii="Symbol" w:hAnsi="Symbol" w:cs="Symbol"/>
    </w:rPr>
  </w:style>
  <w:style w:type="character" w:customStyle="1" w:styleId="WW8Num11z0">
    <w:name w:val="WW8Num11z0"/>
    <w:uiPriority w:val="99"/>
    <w:rsid w:val="00693A03"/>
    <w:rPr>
      <w:rFonts w:ascii="Symbol" w:hAnsi="Symbol" w:cs="Symbol"/>
    </w:rPr>
  </w:style>
  <w:style w:type="character" w:customStyle="1" w:styleId="WW8Num11z1">
    <w:name w:val="WW8Num11z1"/>
    <w:uiPriority w:val="99"/>
    <w:rsid w:val="00693A03"/>
    <w:rPr>
      <w:rFonts w:ascii="Courier New" w:hAnsi="Courier New" w:cs="Courier New"/>
    </w:rPr>
  </w:style>
  <w:style w:type="character" w:customStyle="1" w:styleId="WW8Num11z2">
    <w:name w:val="WW8Num11z2"/>
    <w:uiPriority w:val="99"/>
    <w:rsid w:val="00693A03"/>
    <w:rPr>
      <w:rFonts w:ascii="Wingdings" w:hAnsi="Wingdings" w:cs="Wingdings"/>
    </w:rPr>
  </w:style>
  <w:style w:type="character" w:customStyle="1" w:styleId="WW8Num12z0">
    <w:name w:val="WW8Num12z0"/>
    <w:uiPriority w:val="99"/>
    <w:rsid w:val="00693A03"/>
    <w:rPr>
      <w:rFonts w:ascii="Symbol" w:hAnsi="Symbol" w:cs="Symbol"/>
    </w:rPr>
  </w:style>
  <w:style w:type="character" w:customStyle="1" w:styleId="WW8Num12z1">
    <w:name w:val="WW8Num12z1"/>
    <w:uiPriority w:val="99"/>
    <w:rsid w:val="00693A03"/>
    <w:rPr>
      <w:rFonts w:ascii="Courier New" w:hAnsi="Courier New" w:cs="Courier New"/>
    </w:rPr>
  </w:style>
  <w:style w:type="character" w:customStyle="1" w:styleId="WW8Num12z2">
    <w:name w:val="WW8Num12z2"/>
    <w:uiPriority w:val="99"/>
    <w:rsid w:val="00693A03"/>
    <w:rPr>
      <w:rFonts w:ascii="Wingdings" w:hAnsi="Wingdings" w:cs="Wingdings"/>
    </w:rPr>
  </w:style>
  <w:style w:type="character" w:customStyle="1" w:styleId="WW8Num13z0">
    <w:name w:val="WW8Num13z0"/>
    <w:uiPriority w:val="99"/>
    <w:rsid w:val="00693A03"/>
    <w:rPr>
      <w:rFonts w:ascii="Symbol" w:hAnsi="Symbol" w:cs="Symbol"/>
    </w:rPr>
  </w:style>
  <w:style w:type="character" w:customStyle="1" w:styleId="WW8Num13z1">
    <w:name w:val="WW8Num13z1"/>
    <w:uiPriority w:val="99"/>
    <w:rsid w:val="00693A03"/>
    <w:rPr>
      <w:rFonts w:ascii="Courier New" w:hAnsi="Courier New" w:cs="Courier New"/>
    </w:rPr>
  </w:style>
  <w:style w:type="character" w:customStyle="1" w:styleId="WW8Num13z2">
    <w:name w:val="WW8Num13z2"/>
    <w:uiPriority w:val="99"/>
    <w:rsid w:val="00693A03"/>
    <w:rPr>
      <w:rFonts w:ascii="Wingdings" w:hAnsi="Wingdings" w:cs="Wingdings"/>
    </w:rPr>
  </w:style>
  <w:style w:type="character" w:customStyle="1" w:styleId="WW8Num14z0">
    <w:name w:val="WW8Num14z0"/>
    <w:uiPriority w:val="99"/>
    <w:rsid w:val="00693A03"/>
    <w:rPr>
      <w:rFonts w:ascii="Symbol" w:hAnsi="Symbol" w:cs="Symbol"/>
    </w:rPr>
  </w:style>
  <w:style w:type="character" w:customStyle="1" w:styleId="WW8Num14z1">
    <w:name w:val="WW8Num14z1"/>
    <w:uiPriority w:val="99"/>
    <w:rsid w:val="00693A03"/>
    <w:rPr>
      <w:rFonts w:ascii="Courier New" w:hAnsi="Courier New" w:cs="Courier New"/>
    </w:rPr>
  </w:style>
  <w:style w:type="character" w:customStyle="1" w:styleId="WW8Num14z2">
    <w:name w:val="WW8Num14z2"/>
    <w:uiPriority w:val="99"/>
    <w:rsid w:val="00693A03"/>
    <w:rPr>
      <w:rFonts w:ascii="Wingdings" w:hAnsi="Wingdings" w:cs="Wingdings"/>
    </w:rPr>
  </w:style>
  <w:style w:type="character" w:customStyle="1" w:styleId="WW8Num15z0">
    <w:name w:val="WW8Num15z0"/>
    <w:uiPriority w:val="99"/>
    <w:rsid w:val="00693A03"/>
    <w:rPr>
      <w:rFonts w:ascii="Symbol" w:hAnsi="Symbol" w:cs="Symbol"/>
    </w:rPr>
  </w:style>
  <w:style w:type="character" w:customStyle="1" w:styleId="WW8NumSt2z0">
    <w:name w:val="WW8NumSt2z0"/>
    <w:uiPriority w:val="99"/>
    <w:rsid w:val="00693A03"/>
    <w:rPr>
      <w:rFonts w:ascii="Symbol" w:hAnsi="Symbol" w:cs="Symbol"/>
      <w:sz w:val="22"/>
      <w:szCs w:val="22"/>
    </w:rPr>
  </w:style>
  <w:style w:type="character" w:customStyle="1" w:styleId="WW8NumSt2z1">
    <w:name w:val="WW8NumSt2z1"/>
    <w:uiPriority w:val="99"/>
    <w:rsid w:val="00693A03"/>
    <w:rPr>
      <w:rFonts w:ascii="Courier New" w:hAnsi="Courier New" w:cs="Courier New"/>
    </w:rPr>
  </w:style>
  <w:style w:type="character" w:customStyle="1" w:styleId="WW8NumSt2z2">
    <w:name w:val="WW8NumSt2z2"/>
    <w:uiPriority w:val="99"/>
    <w:rsid w:val="00693A03"/>
    <w:rPr>
      <w:rFonts w:ascii="Wingdings" w:hAnsi="Wingdings" w:cs="Wingdings"/>
    </w:rPr>
  </w:style>
  <w:style w:type="character" w:customStyle="1" w:styleId="WW8NumSt2z3">
    <w:name w:val="WW8NumSt2z3"/>
    <w:uiPriority w:val="99"/>
    <w:rsid w:val="00693A03"/>
    <w:rPr>
      <w:rFonts w:ascii="Symbol" w:hAnsi="Symbol" w:cs="Symbol"/>
    </w:rPr>
  </w:style>
  <w:style w:type="character" w:customStyle="1" w:styleId="12">
    <w:name w:val="Основной шрифт абзаца1"/>
    <w:uiPriority w:val="99"/>
    <w:rsid w:val="00693A03"/>
  </w:style>
  <w:style w:type="character" w:customStyle="1" w:styleId="af">
    <w:name w:val="Символ сноски"/>
    <w:basedOn w:val="a0"/>
    <w:uiPriority w:val="99"/>
    <w:rsid w:val="00693A03"/>
    <w:rPr>
      <w:vertAlign w:val="superscript"/>
    </w:rPr>
  </w:style>
  <w:style w:type="character" w:customStyle="1" w:styleId="af0">
    <w:name w:val="Символы концевой сноски"/>
    <w:uiPriority w:val="99"/>
    <w:rsid w:val="00693A03"/>
  </w:style>
  <w:style w:type="paragraph" w:customStyle="1" w:styleId="af1">
    <w:name w:val="Заголовок"/>
    <w:basedOn w:val="a"/>
    <w:next w:val="a3"/>
    <w:uiPriority w:val="99"/>
    <w:rsid w:val="00693A03"/>
    <w:pPr>
      <w:keepNext/>
      <w:spacing w:before="240" w:after="120" w:line="240" w:lineRule="auto"/>
    </w:pPr>
    <w:rPr>
      <w:rFonts w:ascii="Arial" w:eastAsia="Calibri" w:hAnsi="Arial" w:cs="Arial"/>
      <w:sz w:val="28"/>
      <w:szCs w:val="28"/>
      <w:lang w:eastAsia="ru-RU"/>
    </w:rPr>
  </w:style>
  <w:style w:type="paragraph" w:styleId="af2">
    <w:name w:val="List"/>
    <w:basedOn w:val="a3"/>
    <w:uiPriority w:val="99"/>
    <w:rsid w:val="00693A03"/>
    <w:rPr>
      <w:lang w:eastAsia="ru-RU"/>
    </w:rPr>
  </w:style>
  <w:style w:type="paragraph" w:styleId="af3">
    <w:name w:val="Title"/>
    <w:basedOn w:val="a"/>
    <w:link w:val="af4"/>
    <w:uiPriority w:val="99"/>
    <w:qFormat/>
    <w:rsid w:val="00693A03"/>
    <w:pPr>
      <w:suppressLineNumbers/>
      <w:spacing w:before="120" w:after="120" w:line="240" w:lineRule="auto"/>
    </w:pPr>
    <w:rPr>
      <w:rFonts w:eastAsia="Times New Roman"/>
      <w:i/>
      <w:iCs/>
      <w:lang w:eastAsia="ru-RU"/>
    </w:rPr>
  </w:style>
  <w:style w:type="character" w:customStyle="1" w:styleId="af4">
    <w:name w:val="Название Знак"/>
    <w:basedOn w:val="a0"/>
    <w:link w:val="af3"/>
    <w:uiPriority w:val="99"/>
    <w:rsid w:val="00693A03"/>
    <w:rPr>
      <w:rFonts w:ascii="Times New Roman" w:eastAsia="Times New Roman" w:hAnsi="Times New Roman" w:cs="Times New Roman"/>
      <w:i/>
      <w:iCs/>
      <w:sz w:val="24"/>
      <w:szCs w:val="24"/>
      <w:lang w:eastAsia="ru-RU"/>
    </w:rPr>
  </w:style>
  <w:style w:type="paragraph" w:customStyle="1" w:styleId="23">
    <w:name w:val="Название2"/>
    <w:basedOn w:val="a"/>
    <w:uiPriority w:val="99"/>
    <w:rsid w:val="00693A03"/>
    <w:pPr>
      <w:suppressLineNumbers/>
      <w:spacing w:before="120" w:after="120" w:line="240" w:lineRule="auto"/>
    </w:pPr>
    <w:rPr>
      <w:rFonts w:eastAsia="Times New Roman"/>
      <w:i/>
      <w:iCs/>
      <w:lang w:eastAsia="ru-RU"/>
    </w:rPr>
  </w:style>
  <w:style w:type="paragraph" w:customStyle="1" w:styleId="24">
    <w:name w:val="Указатель2"/>
    <w:basedOn w:val="a"/>
    <w:uiPriority w:val="99"/>
    <w:rsid w:val="00693A03"/>
    <w:pPr>
      <w:suppressLineNumbers/>
      <w:spacing w:line="240" w:lineRule="auto"/>
    </w:pPr>
    <w:rPr>
      <w:rFonts w:eastAsia="Times New Roman"/>
      <w:lang w:eastAsia="ru-RU"/>
    </w:rPr>
  </w:style>
  <w:style w:type="paragraph" w:customStyle="1" w:styleId="13">
    <w:name w:val="Название1"/>
    <w:basedOn w:val="a"/>
    <w:uiPriority w:val="99"/>
    <w:rsid w:val="00693A03"/>
    <w:pPr>
      <w:suppressLineNumbers/>
      <w:spacing w:before="120" w:after="120" w:line="240" w:lineRule="auto"/>
    </w:pPr>
    <w:rPr>
      <w:rFonts w:eastAsia="Times New Roman"/>
      <w:i/>
      <w:iCs/>
      <w:lang w:eastAsia="ru-RU"/>
    </w:rPr>
  </w:style>
  <w:style w:type="paragraph" w:customStyle="1" w:styleId="14">
    <w:name w:val="Указатель1"/>
    <w:basedOn w:val="a"/>
    <w:uiPriority w:val="99"/>
    <w:rsid w:val="00693A03"/>
    <w:pPr>
      <w:suppressLineNumbers/>
      <w:spacing w:line="240" w:lineRule="auto"/>
    </w:pPr>
    <w:rPr>
      <w:rFonts w:eastAsia="Times New Roman"/>
      <w:lang w:eastAsia="ru-RU"/>
    </w:rPr>
  </w:style>
  <w:style w:type="paragraph" w:customStyle="1" w:styleId="15">
    <w:name w:val="Текст1"/>
    <w:basedOn w:val="a"/>
    <w:uiPriority w:val="99"/>
    <w:rsid w:val="00693A03"/>
    <w:pPr>
      <w:spacing w:line="240" w:lineRule="auto"/>
    </w:pPr>
    <w:rPr>
      <w:rFonts w:ascii="Courier New" w:eastAsia="Times New Roman" w:hAnsi="Courier New" w:cs="Courier New"/>
      <w:sz w:val="20"/>
      <w:szCs w:val="20"/>
      <w:lang w:eastAsia="ru-RU"/>
    </w:rPr>
  </w:style>
  <w:style w:type="paragraph" w:customStyle="1" w:styleId="FR1">
    <w:name w:val="FR1"/>
    <w:uiPriority w:val="99"/>
    <w:rsid w:val="00693A03"/>
    <w:pPr>
      <w:suppressAutoHyphens/>
      <w:spacing w:after="0" w:line="240" w:lineRule="auto"/>
      <w:ind w:left="360" w:right="400"/>
      <w:jc w:val="center"/>
    </w:pPr>
    <w:rPr>
      <w:rFonts w:ascii="Arial Narrow" w:eastAsia="Times New Roman" w:hAnsi="Arial Narrow" w:cs="Arial Narrow"/>
      <w:sz w:val="32"/>
      <w:szCs w:val="32"/>
      <w:lang w:eastAsia="ru-RU"/>
    </w:rPr>
  </w:style>
  <w:style w:type="paragraph" w:customStyle="1" w:styleId="FR3">
    <w:name w:val="FR3"/>
    <w:uiPriority w:val="99"/>
    <w:rsid w:val="00693A03"/>
    <w:pPr>
      <w:suppressAutoHyphens/>
      <w:spacing w:before="200" w:after="0" w:line="240" w:lineRule="auto"/>
      <w:jc w:val="center"/>
    </w:pPr>
    <w:rPr>
      <w:rFonts w:ascii="Arial" w:eastAsia="Times New Roman" w:hAnsi="Arial" w:cs="Arial"/>
      <w:b/>
      <w:bCs/>
      <w:sz w:val="24"/>
      <w:szCs w:val="24"/>
      <w:lang w:eastAsia="ru-RU"/>
    </w:rPr>
  </w:style>
  <w:style w:type="paragraph" w:customStyle="1" w:styleId="25">
    <w:name w:val="заголовок 2"/>
    <w:basedOn w:val="a"/>
    <w:next w:val="a"/>
    <w:uiPriority w:val="99"/>
    <w:rsid w:val="00693A03"/>
    <w:pPr>
      <w:keepNext/>
      <w:spacing w:before="240" w:after="60" w:line="240" w:lineRule="auto"/>
      <w:ind w:firstLine="709"/>
    </w:pPr>
    <w:rPr>
      <w:rFonts w:eastAsia="Times New Roman"/>
      <w:b/>
      <w:bCs/>
      <w:i/>
      <w:iCs/>
      <w:lang w:eastAsia="ru-RU"/>
    </w:rPr>
  </w:style>
  <w:style w:type="paragraph" w:customStyle="1" w:styleId="af5">
    <w:name w:val="Содержимое таблицы"/>
    <w:basedOn w:val="a"/>
    <w:uiPriority w:val="99"/>
    <w:rsid w:val="00693A03"/>
    <w:pPr>
      <w:suppressLineNumbers/>
      <w:spacing w:line="240" w:lineRule="auto"/>
    </w:pPr>
    <w:rPr>
      <w:rFonts w:eastAsia="Times New Roman"/>
      <w:lang w:eastAsia="ru-RU"/>
    </w:rPr>
  </w:style>
  <w:style w:type="paragraph" w:customStyle="1" w:styleId="af6">
    <w:name w:val="Заголовок таблицы"/>
    <w:basedOn w:val="af5"/>
    <w:uiPriority w:val="99"/>
    <w:rsid w:val="00693A03"/>
    <w:pPr>
      <w:jc w:val="center"/>
    </w:pPr>
    <w:rPr>
      <w:b/>
      <w:bCs/>
    </w:rPr>
  </w:style>
  <w:style w:type="paragraph" w:customStyle="1" w:styleId="af7">
    <w:name w:val="Содержимое врезки"/>
    <w:basedOn w:val="a3"/>
    <w:uiPriority w:val="99"/>
    <w:rsid w:val="00693A03"/>
    <w:rPr>
      <w:lang w:eastAsia="ru-RU"/>
    </w:rPr>
  </w:style>
  <w:style w:type="paragraph" w:customStyle="1" w:styleId="af8">
    <w:name w:val="параграф"/>
    <w:basedOn w:val="a"/>
    <w:uiPriority w:val="99"/>
    <w:rsid w:val="00693A03"/>
    <w:pPr>
      <w:autoSpaceDE w:val="0"/>
      <w:spacing w:line="236" w:lineRule="atLeast"/>
      <w:jc w:val="center"/>
    </w:pPr>
    <w:rPr>
      <w:rFonts w:ascii="PragmaticaC" w:eastAsia="Times New Roman" w:hAnsi="PragmaticaC" w:cs="PragmaticaC"/>
      <w:b/>
      <w:bCs/>
      <w:sz w:val="20"/>
      <w:szCs w:val="20"/>
      <w:lang w:eastAsia="ru-RU"/>
    </w:rPr>
  </w:style>
  <w:style w:type="paragraph" w:customStyle="1" w:styleId="220">
    <w:name w:val="Основной текст с отступом 22"/>
    <w:basedOn w:val="a"/>
    <w:uiPriority w:val="99"/>
    <w:rsid w:val="00693A03"/>
    <w:pPr>
      <w:spacing w:after="120" w:line="480" w:lineRule="auto"/>
      <w:ind w:left="283"/>
    </w:pPr>
    <w:rPr>
      <w:rFonts w:eastAsia="Times New Roman"/>
      <w:lang w:eastAsia="ru-RU"/>
    </w:rPr>
  </w:style>
  <w:style w:type="paragraph" w:styleId="26">
    <w:name w:val="Body Text 2"/>
    <w:basedOn w:val="a"/>
    <w:link w:val="27"/>
    <w:uiPriority w:val="99"/>
    <w:rsid w:val="00693A03"/>
    <w:pPr>
      <w:spacing w:line="240" w:lineRule="auto"/>
      <w:jc w:val="both"/>
    </w:pPr>
    <w:rPr>
      <w:rFonts w:ascii="àìè â 2006 ãîäó ïðîãðàììû ïî ôè" w:eastAsia="Times New Roman" w:hAnsi="àìè â 2006 ãîäó ïðîãðàììû ïî ôè" w:cs="àìè â 2006 ãîäó ïðîãðàììû ïî ôè"/>
      <w:b/>
      <w:bCs/>
      <w:sz w:val="32"/>
      <w:szCs w:val="32"/>
      <w:lang w:eastAsia="ru-RU"/>
    </w:rPr>
  </w:style>
  <w:style w:type="character" w:customStyle="1" w:styleId="27">
    <w:name w:val="Основной текст 2 Знак"/>
    <w:basedOn w:val="a0"/>
    <w:link w:val="26"/>
    <w:uiPriority w:val="99"/>
    <w:rsid w:val="00693A03"/>
    <w:rPr>
      <w:rFonts w:ascii="àìè â 2006 ãîäó ïðîãðàììû ïî ôè" w:eastAsia="Times New Roman" w:hAnsi="àìè â 2006 ãîäó ïðîãðàììû ïî ôè" w:cs="àìè â 2006 ãîäó ïðîãðàììû ïî ôè"/>
      <w:b/>
      <w:bCs/>
      <w:sz w:val="32"/>
      <w:szCs w:val="32"/>
      <w:lang w:eastAsia="ru-RU"/>
    </w:rPr>
  </w:style>
  <w:style w:type="character" w:customStyle="1" w:styleId="af9">
    <w:name w:val="Текст сноски Знак"/>
    <w:basedOn w:val="a0"/>
    <w:link w:val="afa"/>
    <w:uiPriority w:val="99"/>
    <w:semiHidden/>
    <w:rsid w:val="00693A03"/>
    <w:rPr>
      <w:rFonts w:eastAsia="Times New Roman"/>
      <w:sz w:val="20"/>
      <w:szCs w:val="20"/>
      <w:lang w:eastAsia="ru-RU"/>
    </w:rPr>
  </w:style>
  <w:style w:type="paragraph" w:styleId="afa">
    <w:name w:val="footnote text"/>
    <w:basedOn w:val="a"/>
    <w:link w:val="af9"/>
    <w:uiPriority w:val="99"/>
    <w:semiHidden/>
    <w:rsid w:val="00693A03"/>
    <w:pPr>
      <w:spacing w:line="240" w:lineRule="auto"/>
    </w:pPr>
    <w:rPr>
      <w:rFonts w:asciiTheme="minorHAnsi" w:eastAsia="Times New Roman" w:hAnsiTheme="minorHAnsi" w:cstheme="minorBidi"/>
      <w:sz w:val="20"/>
      <w:szCs w:val="20"/>
      <w:lang w:eastAsia="ru-RU"/>
    </w:rPr>
  </w:style>
  <w:style w:type="character" w:customStyle="1" w:styleId="16">
    <w:name w:val="Текст сноски Знак1"/>
    <w:basedOn w:val="a0"/>
    <w:uiPriority w:val="99"/>
    <w:semiHidden/>
    <w:rsid w:val="00693A03"/>
    <w:rPr>
      <w:rFonts w:ascii="Times New Roman" w:hAnsi="Times New Roman" w:cs="Times New Roman"/>
      <w:sz w:val="20"/>
      <w:szCs w:val="20"/>
    </w:rPr>
  </w:style>
  <w:style w:type="paragraph" w:styleId="32">
    <w:name w:val="Body Text 3"/>
    <w:basedOn w:val="a"/>
    <w:link w:val="33"/>
    <w:uiPriority w:val="99"/>
    <w:rsid w:val="00693A03"/>
    <w:pPr>
      <w:spacing w:line="240" w:lineRule="auto"/>
      <w:jc w:val="both"/>
    </w:pPr>
    <w:rPr>
      <w:rFonts w:eastAsia="Times New Roman"/>
      <w:color w:val="FF0000"/>
      <w:sz w:val="28"/>
      <w:szCs w:val="28"/>
      <w:lang w:eastAsia="ru-RU"/>
    </w:rPr>
  </w:style>
  <w:style w:type="character" w:customStyle="1" w:styleId="33">
    <w:name w:val="Основной текст 3 Знак"/>
    <w:basedOn w:val="a0"/>
    <w:link w:val="32"/>
    <w:uiPriority w:val="99"/>
    <w:rsid w:val="00693A03"/>
    <w:rPr>
      <w:rFonts w:ascii="Times New Roman" w:eastAsia="Times New Roman" w:hAnsi="Times New Roman" w:cs="Times New Roman"/>
      <w:color w:val="FF0000"/>
      <w:sz w:val="28"/>
      <w:szCs w:val="28"/>
      <w:lang w:eastAsia="ru-RU"/>
    </w:rPr>
  </w:style>
  <w:style w:type="paragraph" w:customStyle="1" w:styleId="221">
    <w:name w:val="Основной текст 22"/>
    <w:basedOn w:val="a"/>
    <w:uiPriority w:val="99"/>
    <w:rsid w:val="00693A03"/>
    <w:pPr>
      <w:spacing w:line="240" w:lineRule="auto"/>
      <w:jc w:val="both"/>
    </w:pPr>
    <w:rPr>
      <w:rFonts w:ascii="àìè â 2006 ãîäó ïðîãðàììû ïî ôè" w:eastAsia="Times New Roman" w:hAnsi="àìè â 2006 ãîäó ïðîãðàììû ïî ôè" w:cs="àìè â 2006 ãîäó ïðîãðàììû ïî ôè"/>
      <w:b/>
      <w:bCs/>
      <w:sz w:val="32"/>
      <w:szCs w:val="32"/>
      <w:lang w:eastAsia="ar-SA"/>
    </w:rPr>
  </w:style>
  <w:style w:type="paragraph" w:customStyle="1" w:styleId="17">
    <w:name w:val="Абзац списка1"/>
    <w:basedOn w:val="a"/>
    <w:uiPriority w:val="99"/>
    <w:rsid w:val="00693A03"/>
    <w:pPr>
      <w:spacing w:line="240" w:lineRule="auto"/>
      <w:ind w:left="720"/>
    </w:pPr>
    <w:rPr>
      <w:rFonts w:eastAsia="Times New Roman"/>
      <w:lang w:eastAsia="ru-RU"/>
    </w:rPr>
  </w:style>
  <w:style w:type="character" w:customStyle="1" w:styleId="afb">
    <w:name w:val="Свой Знак"/>
    <w:basedOn w:val="a0"/>
    <w:link w:val="afc"/>
    <w:locked/>
    <w:rsid w:val="00693A03"/>
    <w:rPr>
      <w:rFonts w:ascii="Calibri" w:eastAsia="Calibri" w:hAnsi="Calibri"/>
      <w:sz w:val="28"/>
      <w:szCs w:val="28"/>
    </w:rPr>
  </w:style>
  <w:style w:type="paragraph" w:customStyle="1" w:styleId="afc">
    <w:name w:val="Свой"/>
    <w:basedOn w:val="a"/>
    <w:link w:val="afb"/>
    <w:qFormat/>
    <w:rsid w:val="00693A03"/>
    <w:pPr>
      <w:spacing w:line="360" w:lineRule="auto"/>
    </w:pPr>
    <w:rPr>
      <w:rFonts w:ascii="Calibri" w:eastAsia="Calibri" w:hAnsi="Calibri" w:cstheme="minorBidi"/>
      <w:sz w:val="28"/>
      <w:szCs w:val="28"/>
    </w:rPr>
  </w:style>
  <w:style w:type="character" w:customStyle="1" w:styleId="18">
    <w:name w:val="Стиль1 Знак"/>
    <w:basedOn w:val="afb"/>
    <w:link w:val="19"/>
    <w:locked/>
    <w:rsid w:val="00693A03"/>
    <w:rPr>
      <w:rFonts w:ascii="Calibri" w:eastAsia="Calibri" w:hAnsi="Calibri"/>
      <w:sz w:val="28"/>
      <w:szCs w:val="28"/>
    </w:rPr>
  </w:style>
  <w:style w:type="paragraph" w:customStyle="1" w:styleId="19">
    <w:name w:val="Стиль1"/>
    <w:basedOn w:val="afc"/>
    <w:link w:val="18"/>
    <w:qFormat/>
    <w:rsid w:val="00693A03"/>
    <w:pPr>
      <w:ind w:firstLine="708"/>
    </w:pPr>
  </w:style>
  <w:style w:type="table" w:styleId="afd">
    <w:name w:val="Table Grid"/>
    <w:basedOn w:val="a1"/>
    <w:rsid w:val="00693A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
    <w:rsid w:val="00693A03"/>
    <w:pPr>
      <w:spacing w:before="100" w:beforeAutospacing="1" w:after="100" w:afterAutospacing="1" w:line="240" w:lineRule="auto"/>
    </w:pPr>
    <w:rPr>
      <w:rFonts w:eastAsia="Times New Roman"/>
      <w:lang w:eastAsia="ru-RU"/>
    </w:rPr>
  </w:style>
  <w:style w:type="paragraph" w:customStyle="1" w:styleId="msonormalcxspmiddlecxspmiddle">
    <w:name w:val="msonormalcxspmiddlecxspmiddle"/>
    <w:basedOn w:val="a"/>
    <w:rsid w:val="00693A03"/>
    <w:pPr>
      <w:spacing w:before="100" w:beforeAutospacing="1" w:after="100" w:afterAutospacing="1" w:line="240" w:lineRule="auto"/>
    </w:pPr>
    <w:rPr>
      <w:rFonts w:eastAsia="Times New Roman"/>
      <w:lang w:eastAsia="ru-RU"/>
    </w:rPr>
  </w:style>
  <w:style w:type="paragraph" w:customStyle="1" w:styleId="style4">
    <w:name w:val="style4"/>
    <w:basedOn w:val="a"/>
    <w:rsid w:val="00693A03"/>
    <w:pPr>
      <w:spacing w:before="100" w:beforeAutospacing="1" w:after="100" w:afterAutospacing="1" w:line="240" w:lineRule="auto"/>
    </w:pPr>
    <w:rPr>
      <w:rFonts w:eastAsia="Times New Roman"/>
      <w:lang w:eastAsia="ru-RU"/>
    </w:rPr>
  </w:style>
  <w:style w:type="paragraph" w:styleId="afe">
    <w:name w:val="Normal (Web)"/>
    <w:basedOn w:val="a"/>
    <w:uiPriority w:val="99"/>
    <w:unhideWhenUsed/>
    <w:rsid w:val="00693A03"/>
    <w:pPr>
      <w:spacing w:before="100" w:beforeAutospacing="1" w:after="100" w:afterAutospacing="1" w:line="240" w:lineRule="auto"/>
    </w:pPr>
    <w:rPr>
      <w:rFonts w:eastAsia="Times New Roman"/>
      <w:lang w:eastAsia="ru-RU"/>
    </w:rPr>
  </w:style>
  <w:style w:type="paragraph" w:styleId="aff">
    <w:name w:val="No Spacing"/>
    <w:uiPriority w:val="1"/>
    <w:qFormat/>
    <w:rsid w:val="00693A03"/>
    <w:pPr>
      <w:spacing w:after="0" w:line="240" w:lineRule="auto"/>
    </w:pPr>
    <w:rPr>
      <w:rFonts w:eastAsiaTheme="minorEastAsia"/>
      <w:lang w:eastAsia="ru-RU"/>
    </w:rPr>
  </w:style>
  <w:style w:type="paragraph" w:customStyle="1" w:styleId="Style1">
    <w:name w:val="Style 1"/>
    <w:rsid w:val="00693A03"/>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c0">
    <w:name w:val="c0"/>
    <w:basedOn w:val="a0"/>
    <w:rsid w:val="00693A03"/>
  </w:style>
  <w:style w:type="character" w:styleId="aff0">
    <w:name w:val="Strong"/>
    <w:basedOn w:val="a0"/>
    <w:uiPriority w:val="22"/>
    <w:qFormat/>
    <w:rsid w:val="00693A03"/>
    <w:rPr>
      <w:b/>
      <w:bCs/>
    </w:rPr>
  </w:style>
  <w:style w:type="character" w:styleId="aff1">
    <w:name w:val="Emphasis"/>
    <w:basedOn w:val="a0"/>
    <w:uiPriority w:val="20"/>
    <w:qFormat/>
    <w:rsid w:val="00693A03"/>
    <w:rPr>
      <w:i/>
      <w:iCs/>
    </w:rPr>
  </w:style>
  <w:style w:type="character" w:customStyle="1" w:styleId="morphology">
    <w:name w:val="morphology"/>
    <w:basedOn w:val="a0"/>
    <w:rsid w:val="00693A03"/>
  </w:style>
  <w:style w:type="character" w:customStyle="1" w:styleId="example">
    <w:name w:val="example"/>
    <w:basedOn w:val="a0"/>
    <w:rsid w:val="00693A03"/>
  </w:style>
  <w:style w:type="character" w:customStyle="1" w:styleId="prefix">
    <w:name w:val="prefix"/>
    <w:basedOn w:val="a0"/>
    <w:rsid w:val="00693A03"/>
  </w:style>
  <w:style w:type="character" w:customStyle="1" w:styleId="word">
    <w:name w:val="word"/>
    <w:basedOn w:val="a0"/>
    <w:rsid w:val="00693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2284C-2BAD-4507-8370-20BA270A7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Pages>
  <Words>8362</Words>
  <Characters>47667</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XXXXX</cp:lastModifiedBy>
  <cp:revision>23</cp:revision>
  <cp:lastPrinted>2014-11-12T03:39:00Z</cp:lastPrinted>
  <dcterms:created xsi:type="dcterms:W3CDTF">2013-02-19T03:43:00Z</dcterms:created>
  <dcterms:modified xsi:type="dcterms:W3CDTF">2017-01-30T11:25:00Z</dcterms:modified>
</cp:coreProperties>
</file>